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360" w:rsidRDefault="00650360" w:rsidP="00650360">
      <w:pPr>
        <w:spacing w:after="0" w:line="240" w:lineRule="auto"/>
        <w:jc w:val="both"/>
        <w:rPr>
          <w:rFonts w:ascii="Times New Roman" w:hAnsi="Times New Roman" w:cs="Times New Roman"/>
        </w:rPr>
      </w:pPr>
      <w:r>
        <w:rPr>
          <w:rFonts w:ascii="Times New Roman" w:hAnsi="Times New Roman" w:cs="Times New Roman"/>
        </w:rPr>
        <w:t>Rheinische Friedrich-Wilhelms-Universität Bonn</w:t>
      </w:r>
    </w:p>
    <w:p w:rsidR="00650360" w:rsidRDefault="00650360" w:rsidP="00650360">
      <w:pPr>
        <w:spacing w:after="0" w:line="240" w:lineRule="auto"/>
        <w:jc w:val="both"/>
        <w:rPr>
          <w:rFonts w:ascii="Times New Roman" w:hAnsi="Times New Roman" w:cs="Times New Roman"/>
        </w:rPr>
      </w:pPr>
      <w:r>
        <w:rPr>
          <w:rFonts w:ascii="Times New Roman" w:hAnsi="Times New Roman" w:cs="Times New Roman"/>
        </w:rPr>
        <w:t>Institut für Germanistik, Vergleichende Literatur- und Kulturwissenschaft</w:t>
      </w:r>
    </w:p>
    <w:p w:rsidR="00650360" w:rsidRDefault="00650360" w:rsidP="00650360">
      <w:pPr>
        <w:spacing w:after="0" w:line="240" w:lineRule="auto"/>
        <w:jc w:val="both"/>
        <w:rPr>
          <w:rFonts w:ascii="Times New Roman" w:hAnsi="Times New Roman" w:cs="Times New Roman"/>
        </w:rPr>
      </w:pPr>
      <w:r>
        <w:rPr>
          <w:rFonts w:ascii="Times New Roman" w:hAnsi="Times New Roman" w:cs="Times New Roman"/>
        </w:rPr>
        <w:t>Seminar: Interkulturalität</w:t>
      </w:r>
    </w:p>
    <w:p w:rsidR="00650360" w:rsidRDefault="00650360" w:rsidP="00650360">
      <w:pPr>
        <w:spacing w:after="0" w:line="240" w:lineRule="auto"/>
        <w:jc w:val="both"/>
        <w:rPr>
          <w:rFonts w:ascii="Times New Roman" w:hAnsi="Times New Roman" w:cs="Times New Roman"/>
        </w:rPr>
      </w:pPr>
      <w:r>
        <w:rPr>
          <w:rFonts w:ascii="Times New Roman" w:hAnsi="Times New Roman" w:cs="Times New Roman"/>
        </w:rPr>
        <w:t>Thema: Hybridisierung/Übersetzung – Tawada</w:t>
      </w:r>
    </w:p>
    <w:p w:rsidR="00650360" w:rsidRDefault="00650360" w:rsidP="00650360">
      <w:pPr>
        <w:spacing w:after="0" w:line="240" w:lineRule="auto"/>
        <w:jc w:val="both"/>
        <w:rPr>
          <w:rFonts w:ascii="Times New Roman" w:hAnsi="Times New Roman" w:cs="Times New Roman"/>
        </w:rPr>
      </w:pPr>
    </w:p>
    <w:p w:rsidR="00650360" w:rsidRDefault="00650360" w:rsidP="00650360">
      <w:pPr>
        <w:spacing w:after="0" w:line="240" w:lineRule="auto"/>
        <w:jc w:val="both"/>
        <w:rPr>
          <w:rFonts w:ascii="Times New Roman" w:hAnsi="Times New Roman" w:cs="Times New Roman"/>
        </w:rPr>
      </w:pPr>
      <w:r>
        <w:rPr>
          <w:rFonts w:ascii="Times New Roman" w:hAnsi="Times New Roman" w:cs="Times New Roman"/>
        </w:rPr>
        <w:t>Lehrender: Prof. Dr. Michael Wetzel</w:t>
      </w:r>
    </w:p>
    <w:p w:rsidR="00650360" w:rsidRDefault="00650360" w:rsidP="00650360">
      <w:pPr>
        <w:spacing w:after="0" w:line="240" w:lineRule="auto"/>
        <w:jc w:val="both"/>
        <w:rPr>
          <w:rFonts w:ascii="Times New Roman" w:hAnsi="Times New Roman" w:cs="Times New Roman"/>
        </w:rPr>
      </w:pPr>
      <w:r>
        <w:rPr>
          <w:rFonts w:ascii="Times New Roman" w:hAnsi="Times New Roman" w:cs="Times New Roman"/>
        </w:rPr>
        <w:t>SS 2017</w:t>
      </w:r>
    </w:p>
    <w:p w:rsidR="00650360" w:rsidRDefault="00650360" w:rsidP="00650360">
      <w:pPr>
        <w:spacing w:after="0" w:line="240" w:lineRule="auto"/>
        <w:jc w:val="both"/>
        <w:rPr>
          <w:rFonts w:ascii="Times New Roman" w:hAnsi="Times New Roman" w:cs="Times New Roman"/>
        </w:rPr>
      </w:pPr>
      <w:r>
        <w:rPr>
          <w:rFonts w:ascii="Times New Roman" w:hAnsi="Times New Roman" w:cs="Times New Roman"/>
        </w:rPr>
        <w:t>Protokollantin: Katharina Kläsgen</w:t>
      </w:r>
    </w:p>
    <w:p w:rsidR="00650360" w:rsidRDefault="00650360" w:rsidP="00650360">
      <w:pPr>
        <w:spacing w:after="0" w:line="240" w:lineRule="auto"/>
        <w:jc w:val="both"/>
        <w:rPr>
          <w:rFonts w:ascii="Times New Roman" w:hAnsi="Times New Roman" w:cs="Times New Roman"/>
        </w:rPr>
      </w:pPr>
      <w:r>
        <w:rPr>
          <w:rFonts w:ascii="Times New Roman" w:hAnsi="Times New Roman" w:cs="Times New Roman"/>
        </w:rPr>
        <w:t>Datum: 28.06.2017</w:t>
      </w:r>
    </w:p>
    <w:p w:rsidR="00F62949" w:rsidRDefault="00F62949" w:rsidP="00650360">
      <w:pPr>
        <w:spacing w:after="0" w:line="240" w:lineRule="auto"/>
        <w:jc w:val="both"/>
        <w:rPr>
          <w:rFonts w:ascii="Times New Roman" w:hAnsi="Times New Roman" w:cs="Times New Roman"/>
        </w:rPr>
      </w:pPr>
    </w:p>
    <w:p w:rsidR="00650360" w:rsidRDefault="00650360" w:rsidP="006503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Prof. Dr. Wetzel beginnt die Sitzung mit einer Missverständnisse vorbeugenden Ergänzung zum verlesenen Protokoll, wonach die chinesische Schrift aus ca. 87.000 Schriftzeichen besteht, die meisten Chinesen auch über einen großen Wortschatz verfügen, in ihrer allt</w:t>
      </w:r>
      <w:r w:rsidR="00A534AD">
        <w:rPr>
          <w:rFonts w:ascii="Times New Roman" w:hAnsi="Times New Roman" w:cs="Times New Roman"/>
          <w:sz w:val="24"/>
          <w:szCs w:val="24"/>
        </w:rPr>
        <w:t xml:space="preserve">äglichen Kommunikation aber nur </w:t>
      </w:r>
      <w:r w:rsidR="00C761E1">
        <w:rPr>
          <w:rFonts w:ascii="Times New Roman" w:hAnsi="Times New Roman" w:cs="Times New Roman"/>
          <w:sz w:val="24"/>
          <w:szCs w:val="24"/>
        </w:rPr>
        <w:t xml:space="preserve">3.000 bis </w:t>
      </w:r>
      <w:r w:rsidR="00AA01CD">
        <w:rPr>
          <w:rFonts w:ascii="Times New Roman" w:hAnsi="Times New Roman" w:cs="Times New Roman"/>
          <w:sz w:val="24"/>
          <w:szCs w:val="24"/>
        </w:rPr>
        <w:t>5.000 Zeichen zu einer erfolgreichen Verständigung benötigen.</w:t>
      </w:r>
    </w:p>
    <w:p w:rsidR="00F62949" w:rsidRDefault="00F62949" w:rsidP="00650360">
      <w:pPr>
        <w:spacing w:after="0" w:line="360" w:lineRule="auto"/>
        <w:jc w:val="both"/>
        <w:rPr>
          <w:rFonts w:ascii="Times New Roman" w:hAnsi="Times New Roman" w:cs="Times New Roman"/>
          <w:sz w:val="24"/>
          <w:szCs w:val="24"/>
        </w:rPr>
      </w:pPr>
    </w:p>
    <w:p w:rsidR="00AA01CD" w:rsidRDefault="00AA01CD" w:rsidP="006503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Als Übergang zum heutigen Thema „Hybridisierung/Übersetzung – Yoko Tawada“ verliest Prof. Dr. Wetzel ein Zitat aus Yoko Tawadas Tübinger Poetikvorlesungen „Verwandlungen“ (1998), aus dem ersichtlich wird, dass für Tawada die </w:t>
      </w:r>
      <w:r w:rsidR="00BA3AD5">
        <w:rPr>
          <w:rFonts w:ascii="Times New Roman" w:hAnsi="Times New Roman" w:cs="Times New Roman"/>
          <w:sz w:val="24"/>
          <w:szCs w:val="24"/>
        </w:rPr>
        <w:t xml:space="preserve">lateinischen Buchstaben bedeutungslose Rätsel sind, die erst durch eine mentale Übersetzungsleistung ihrer Aneinanderreihungen </w:t>
      </w:r>
      <w:r w:rsidR="00284AFA">
        <w:rPr>
          <w:rFonts w:ascii="Times New Roman" w:hAnsi="Times New Roman" w:cs="Times New Roman"/>
          <w:sz w:val="24"/>
          <w:szCs w:val="24"/>
        </w:rPr>
        <w:t>in Laute</w:t>
      </w:r>
      <w:r w:rsidR="00BA3AD5">
        <w:rPr>
          <w:rFonts w:ascii="Times New Roman" w:hAnsi="Times New Roman" w:cs="Times New Roman"/>
          <w:sz w:val="24"/>
          <w:szCs w:val="24"/>
        </w:rPr>
        <w:t xml:space="preserve"> </w:t>
      </w:r>
      <w:r w:rsidR="00284AFA">
        <w:rPr>
          <w:rFonts w:ascii="Times New Roman" w:hAnsi="Times New Roman" w:cs="Times New Roman"/>
          <w:sz w:val="24"/>
          <w:szCs w:val="24"/>
        </w:rPr>
        <w:t>eine</w:t>
      </w:r>
      <w:r w:rsidR="00BA3AD5">
        <w:rPr>
          <w:rFonts w:ascii="Times New Roman" w:hAnsi="Times New Roman" w:cs="Times New Roman"/>
          <w:sz w:val="24"/>
          <w:szCs w:val="24"/>
        </w:rPr>
        <w:t xml:space="preserve"> Bedeutung gewinne</w:t>
      </w:r>
      <w:r w:rsidR="00284AFA">
        <w:rPr>
          <w:rFonts w:ascii="Times New Roman" w:hAnsi="Times New Roman" w:cs="Times New Roman"/>
          <w:sz w:val="24"/>
          <w:szCs w:val="24"/>
        </w:rPr>
        <w:t xml:space="preserve">n. Im Gegensatz dazu rufen die japanischen Schriftzeichen aufgrund ihres ideografischen Charakters </w:t>
      </w:r>
      <w:r w:rsidR="00A534AD">
        <w:rPr>
          <w:rFonts w:ascii="Times New Roman" w:hAnsi="Times New Roman" w:cs="Times New Roman"/>
          <w:sz w:val="24"/>
          <w:szCs w:val="24"/>
        </w:rPr>
        <w:t xml:space="preserve">bei ihr </w:t>
      </w:r>
      <w:r w:rsidR="00284AFA">
        <w:rPr>
          <w:rFonts w:ascii="Times New Roman" w:hAnsi="Times New Roman" w:cs="Times New Roman"/>
          <w:sz w:val="24"/>
          <w:szCs w:val="24"/>
        </w:rPr>
        <w:t xml:space="preserve">Bilder hervor, die mit </w:t>
      </w:r>
      <w:r w:rsidR="00C761E1">
        <w:rPr>
          <w:rFonts w:ascii="Times New Roman" w:hAnsi="Times New Roman" w:cs="Times New Roman"/>
          <w:sz w:val="24"/>
          <w:szCs w:val="24"/>
        </w:rPr>
        <w:t>einer konkreten Idee</w:t>
      </w:r>
      <w:r w:rsidR="00284AFA">
        <w:rPr>
          <w:rFonts w:ascii="Times New Roman" w:hAnsi="Times New Roman" w:cs="Times New Roman"/>
          <w:sz w:val="24"/>
          <w:szCs w:val="24"/>
        </w:rPr>
        <w:t xml:space="preserve"> bzw. Bedeutung verbunden sind. Daher vergleicht sie das Lesen </w:t>
      </w:r>
      <w:r w:rsidR="00C761E1">
        <w:rPr>
          <w:rFonts w:ascii="Times New Roman" w:hAnsi="Times New Roman" w:cs="Times New Roman"/>
          <w:sz w:val="24"/>
          <w:szCs w:val="24"/>
        </w:rPr>
        <w:t>von Ideogrammen mit der Analyse eines Gemäldes, wohingegen sie dem Alphabet eine magische Wirkungsweise zuschreibt. In einer kur</w:t>
      </w:r>
      <w:r w:rsidR="00A534AD">
        <w:rPr>
          <w:rFonts w:ascii="Times New Roman" w:hAnsi="Times New Roman" w:cs="Times New Roman"/>
          <w:sz w:val="24"/>
          <w:szCs w:val="24"/>
        </w:rPr>
        <w:t xml:space="preserve">zen Diskussionsrunde </w:t>
      </w:r>
      <w:r w:rsidR="00C761E1">
        <w:rPr>
          <w:rFonts w:ascii="Times New Roman" w:hAnsi="Times New Roman" w:cs="Times New Roman"/>
          <w:sz w:val="24"/>
          <w:szCs w:val="24"/>
        </w:rPr>
        <w:t xml:space="preserve">wird daraufhin daran erinnert, dass auch das Erlernen des Alphabets in Grundschulen über Bilder erfolgt, sodass z.B. der Buchstabe „O“ über assoziative Wörter und Bilder erlernt wird. Tawada spielt in ihren Werken wie viele andere Autoren z.B. Lewis Carroll in „Alice im Wunderland“ (1865) gerade mit der Doppeldeutigkeit von Wörtern und der </w:t>
      </w:r>
      <w:r w:rsidR="00F62949">
        <w:rPr>
          <w:rFonts w:ascii="Times New Roman" w:hAnsi="Times New Roman" w:cs="Times New Roman"/>
          <w:sz w:val="24"/>
          <w:szCs w:val="24"/>
        </w:rPr>
        <w:t>Magie der Buchstaben.</w:t>
      </w:r>
    </w:p>
    <w:p w:rsidR="00F62949" w:rsidRDefault="00F62949" w:rsidP="00650360">
      <w:pPr>
        <w:spacing w:after="0" w:line="360" w:lineRule="auto"/>
        <w:jc w:val="both"/>
        <w:rPr>
          <w:rFonts w:ascii="Times New Roman" w:hAnsi="Times New Roman" w:cs="Times New Roman"/>
          <w:sz w:val="24"/>
          <w:szCs w:val="24"/>
        </w:rPr>
      </w:pPr>
    </w:p>
    <w:p w:rsidR="00F62949" w:rsidRDefault="00F62949" w:rsidP="006503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Im Referat „Yoko Tawada – Wiederfinden in der Fremde“ geht die Referentin Kim Förster zunächst auf die Biografie Tawadas ein. Yoko Tawada wurde 1960 in Tokyo geboren und studierte dort an der Universität Waseda Literaturwissenschaft, bevor sie 1982 nach Hamburg emigrierte, um dort ein Studium der „Neueren Deutschen Literaturwissenschaft“ mit einer Promotion bei Sigrid Weigel (Zürich) abzuschließen. Sie veröffentlicht Werke auf Deutsch und </w:t>
      </w:r>
      <w:r w:rsidR="000D09A5">
        <w:rPr>
          <w:rFonts w:ascii="Times New Roman" w:hAnsi="Times New Roman" w:cs="Times New Roman"/>
          <w:sz w:val="24"/>
          <w:szCs w:val="24"/>
        </w:rPr>
        <w:t xml:space="preserve">Japanisch, wobei sie jedoch nie als Übersetzerin ihrer Werke agiert. </w:t>
      </w:r>
      <w:r w:rsidR="005E4B54">
        <w:rPr>
          <w:rFonts w:ascii="Times New Roman" w:hAnsi="Times New Roman" w:cs="Times New Roman"/>
          <w:sz w:val="24"/>
          <w:szCs w:val="24"/>
        </w:rPr>
        <w:t>In Bezug auf ihre Doppel-sprachigkeit räumt sie ein, dass sie ihre Muttersprach</w:t>
      </w:r>
      <w:r w:rsidR="00A534AD">
        <w:rPr>
          <w:rFonts w:ascii="Times New Roman" w:hAnsi="Times New Roman" w:cs="Times New Roman"/>
          <w:sz w:val="24"/>
          <w:szCs w:val="24"/>
        </w:rPr>
        <w:t xml:space="preserve">e </w:t>
      </w:r>
      <w:r w:rsidR="005E4B54">
        <w:rPr>
          <w:rFonts w:ascii="Times New Roman" w:hAnsi="Times New Roman" w:cs="Times New Roman"/>
          <w:sz w:val="24"/>
          <w:szCs w:val="24"/>
        </w:rPr>
        <w:t xml:space="preserve">einmal fast </w:t>
      </w:r>
      <w:r w:rsidR="00A534AD">
        <w:rPr>
          <w:rFonts w:ascii="Times New Roman" w:hAnsi="Times New Roman" w:cs="Times New Roman"/>
          <w:sz w:val="24"/>
          <w:szCs w:val="24"/>
        </w:rPr>
        <w:t xml:space="preserve">verloren habe und in </w:t>
      </w:r>
      <w:proofErr w:type="gramStart"/>
      <w:r w:rsidR="00A534AD">
        <w:rPr>
          <w:rFonts w:ascii="Times New Roman" w:hAnsi="Times New Roman" w:cs="Times New Roman"/>
          <w:sz w:val="24"/>
          <w:szCs w:val="24"/>
        </w:rPr>
        <w:t xml:space="preserve">dieser </w:t>
      </w:r>
      <w:r w:rsidR="009E46E6">
        <w:rPr>
          <w:rFonts w:ascii="Times New Roman" w:hAnsi="Times New Roman" w:cs="Times New Roman"/>
          <w:sz w:val="24"/>
          <w:szCs w:val="24"/>
        </w:rPr>
        <w:t>Wörter</w:t>
      </w:r>
      <w:proofErr w:type="gramEnd"/>
      <w:r w:rsidR="005E4B54">
        <w:rPr>
          <w:rFonts w:ascii="Times New Roman" w:hAnsi="Times New Roman" w:cs="Times New Roman"/>
          <w:sz w:val="24"/>
          <w:szCs w:val="24"/>
        </w:rPr>
        <w:t xml:space="preserve"> mit ihrer Person so eng verbunden seien, dass ihr </w:t>
      </w:r>
      <w:r w:rsidR="009E46E6">
        <w:rPr>
          <w:rFonts w:ascii="Times New Roman" w:hAnsi="Times New Roman" w:cs="Times New Roman"/>
          <w:sz w:val="24"/>
          <w:szCs w:val="24"/>
        </w:rPr>
        <w:t>der spielerische</w:t>
      </w:r>
      <w:r w:rsidR="005E4B54">
        <w:rPr>
          <w:rFonts w:ascii="Times New Roman" w:hAnsi="Times New Roman" w:cs="Times New Roman"/>
          <w:sz w:val="24"/>
          <w:szCs w:val="24"/>
        </w:rPr>
        <w:t xml:space="preserve"> Sprachsinn </w:t>
      </w:r>
      <w:r w:rsidR="009E46E6">
        <w:rPr>
          <w:rFonts w:ascii="Times New Roman" w:hAnsi="Times New Roman" w:cs="Times New Roman"/>
          <w:sz w:val="24"/>
          <w:szCs w:val="24"/>
        </w:rPr>
        <w:t xml:space="preserve">des </w:t>
      </w:r>
      <w:r w:rsidR="009E46E6">
        <w:rPr>
          <w:rFonts w:ascii="Times New Roman" w:hAnsi="Times New Roman" w:cs="Times New Roman"/>
          <w:sz w:val="24"/>
          <w:szCs w:val="24"/>
        </w:rPr>
        <w:lastRenderedPageBreak/>
        <w:t xml:space="preserve">Japanischen </w:t>
      </w:r>
      <w:r w:rsidR="005E4B54">
        <w:rPr>
          <w:rFonts w:ascii="Times New Roman" w:hAnsi="Times New Roman" w:cs="Times New Roman"/>
          <w:sz w:val="24"/>
          <w:szCs w:val="24"/>
        </w:rPr>
        <w:t>verborgen bleibe. Zur deutschen Fremdsprache bewahre sie hingegen eine humor</w:t>
      </w:r>
      <w:r w:rsidR="009E46E6">
        <w:rPr>
          <w:rFonts w:ascii="Times New Roman" w:hAnsi="Times New Roman" w:cs="Times New Roman"/>
          <w:sz w:val="24"/>
          <w:szCs w:val="24"/>
        </w:rPr>
        <w:t>volle Distanz, die ihr ein Sensibilisieren für Sprachspiele ermögliche, aber gleichzeitig auch das Gefühl vermittle, mit jedem neu erlernten Wort ein neues Objekt ken</w:t>
      </w:r>
      <w:r w:rsidR="00A534AD">
        <w:rPr>
          <w:rFonts w:ascii="Times New Roman" w:hAnsi="Times New Roman" w:cs="Times New Roman"/>
          <w:sz w:val="24"/>
          <w:szCs w:val="24"/>
        </w:rPr>
        <w:t>nenzulernen, dessen Bedeutung in ihrem</w:t>
      </w:r>
      <w:r w:rsidR="009E46E6">
        <w:rPr>
          <w:rFonts w:ascii="Times New Roman" w:hAnsi="Times New Roman" w:cs="Times New Roman"/>
          <w:sz w:val="24"/>
          <w:szCs w:val="24"/>
        </w:rPr>
        <w:t xml:space="preserve"> mentalen Lexikon etwas Neues ent</w:t>
      </w:r>
      <w:r w:rsidR="00A534AD">
        <w:rPr>
          <w:rFonts w:ascii="Times New Roman" w:hAnsi="Times New Roman" w:cs="Times New Roman"/>
          <w:sz w:val="24"/>
          <w:szCs w:val="24"/>
        </w:rPr>
        <w:t>stehen lässt</w:t>
      </w:r>
      <w:r w:rsidR="009E46E6">
        <w:rPr>
          <w:rFonts w:ascii="Times New Roman" w:hAnsi="Times New Roman" w:cs="Times New Roman"/>
          <w:sz w:val="24"/>
          <w:szCs w:val="24"/>
        </w:rPr>
        <w:t>.</w:t>
      </w:r>
    </w:p>
    <w:p w:rsidR="009E46E6" w:rsidRDefault="009E46E6" w:rsidP="006503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Die Referentin führt ans</w:t>
      </w:r>
      <w:r w:rsidR="0096541A">
        <w:rPr>
          <w:rFonts w:ascii="Times New Roman" w:hAnsi="Times New Roman" w:cs="Times New Roman"/>
          <w:sz w:val="24"/>
          <w:szCs w:val="24"/>
        </w:rPr>
        <w:t xml:space="preserve">chließend aus, dass Tawada </w:t>
      </w:r>
      <w:r>
        <w:rPr>
          <w:rFonts w:ascii="Times New Roman" w:hAnsi="Times New Roman" w:cs="Times New Roman"/>
          <w:sz w:val="24"/>
          <w:szCs w:val="24"/>
        </w:rPr>
        <w:t xml:space="preserve">jede Sprache als eine neue Denkordnung begreift. Wenn sie Deutsch spricht, verändert sich ihre Denkweise und Weltsicht. </w:t>
      </w:r>
      <w:r w:rsidR="00320027">
        <w:rPr>
          <w:rFonts w:ascii="Times New Roman" w:hAnsi="Times New Roman" w:cs="Times New Roman"/>
          <w:sz w:val="24"/>
          <w:szCs w:val="24"/>
        </w:rPr>
        <w:t>S</w:t>
      </w:r>
      <w:r w:rsidR="007D3B83">
        <w:rPr>
          <w:rFonts w:ascii="Times New Roman" w:hAnsi="Times New Roman" w:cs="Times New Roman"/>
          <w:sz w:val="24"/>
          <w:szCs w:val="24"/>
        </w:rPr>
        <w:t xml:space="preserve">o sei das Deutsche besonders durch </w:t>
      </w:r>
      <w:r w:rsidR="00320027">
        <w:rPr>
          <w:rFonts w:ascii="Times New Roman" w:hAnsi="Times New Roman" w:cs="Times New Roman"/>
          <w:sz w:val="24"/>
          <w:szCs w:val="24"/>
        </w:rPr>
        <w:t>Personifizierungen, die eine aktive Auseinandersetzung mit einem Objekt sug</w:t>
      </w:r>
      <w:r w:rsidR="007D3B83">
        <w:rPr>
          <w:rFonts w:ascii="Times New Roman" w:hAnsi="Times New Roman" w:cs="Times New Roman"/>
          <w:sz w:val="24"/>
          <w:szCs w:val="24"/>
        </w:rPr>
        <w:t>gerieren und es in</w:t>
      </w:r>
      <w:r w:rsidR="00320027">
        <w:rPr>
          <w:rFonts w:ascii="Times New Roman" w:hAnsi="Times New Roman" w:cs="Times New Roman"/>
          <w:sz w:val="24"/>
          <w:szCs w:val="24"/>
        </w:rPr>
        <w:t xml:space="preserve"> ein Machtverhältnis einbinden, die</w:t>
      </w:r>
      <w:r w:rsidR="007D3B83">
        <w:rPr>
          <w:rFonts w:ascii="Times New Roman" w:hAnsi="Times New Roman" w:cs="Times New Roman"/>
          <w:sz w:val="24"/>
          <w:szCs w:val="24"/>
        </w:rPr>
        <w:t xml:space="preserve"> Existenz eines</w:t>
      </w:r>
      <w:r w:rsidR="00320027">
        <w:rPr>
          <w:rFonts w:ascii="Times New Roman" w:hAnsi="Times New Roman" w:cs="Times New Roman"/>
          <w:sz w:val="24"/>
          <w:szCs w:val="24"/>
        </w:rPr>
        <w:t xml:space="preserve"> Geschlechts für Wörter, die polyvalente Verwendung des Wo</w:t>
      </w:r>
      <w:r w:rsidR="007D3B83">
        <w:rPr>
          <w:rFonts w:ascii="Times New Roman" w:hAnsi="Times New Roman" w:cs="Times New Roman"/>
          <w:sz w:val="24"/>
          <w:szCs w:val="24"/>
        </w:rPr>
        <w:t>rtes „</w:t>
      </w:r>
      <w:r w:rsidR="00320027">
        <w:rPr>
          <w:rFonts w:ascii="Times New Roman" w:hAnsi="Times New Roman" w:cs="Times New Roman"/>
          <w:sz w:val="24"/>
          <w:szCs w:val="24"/>
        </w:rPr>
        <w:t>Gott</w:t>
      </w:r>
      <w:r w:rsidR="007D3B83">
        <w:rPr>
          <w:rFonts w:ascii="Times New Roman" w:hAnsi="Times New Roman" w:cs="Times New Roman"/>
          <w:sz w:val="24"/>
          <w:szCs w:val="24"/>
        </w:rPr>
        <w:t>“</w:t>
      </w:r>
      <w:r w:rsidR="00320027">
        <w:rPr>
          <w:rFonts w:ascii="Times New Roman" w:hAnsi="Times New Roman" w:cs="Times New Roman"/>
          <w:sz w:val="24"/>
          <w:szCs w:val="24"/>
        </w:rPr>
        <w:t xml:space="preserve"> im transzendenten und trivialen Sinn und </w:t>
      </w:r>
      <w:r w:rsidR="007D3B83">
        <w:rPr>
          <w:rFonts w:ascii="Times New Roman" w:hAnsi="Times New Roman" w:cs="Times New Roman"/>
          <w:sz w:val="24"/>
          <w:szCs w:val="24"/>
        </w:rPr>
        <w:t>den</w:t>
      </w:r>
      <w:r w:rsidR="0035719F">
        <w:rPr>
          <w:rFonts w:ascii="Times New Roman" w:hAnsi="Times New Roman" w:cs="Times New Roman"/>
          <w:sz w:val="24"/>
          <w:szCs w:val="24"/>
        </w:rPr>
        <w:t xml:space="preserve"> Gebrauch des bedeutungs</w:t>
      </w:r>
      <w:r w:rsidR="007D3B83">
        <w:rPr>
          <w:rFonts w:ascii="Times New Roman" w:hAnsi="Times New Roman" w:cs="Times New Roman"/>
          <w:sz w:val="24"/>
          <w:szCs w:val="24"/>
        </w:rPr>
        <w:t>losen „Es“ als Subjekt geprägt</w:t>
      </w:r>
      <w:r w:rsidR="0035719F">
        <w:rPr>
          <w:rFonts w:ascii="Times New Roman" w:hAnsi="Times New Roman" w:cs="Times New Roman"/>
          <w:sz w:val="24"/>
          <w:szCs w:val="24"/>
        </w:rPr>
        <w:t>. Mithilfe die</w:t>
      </w:r>
      <w:r w:rsidR="007D3B83">
        <w:rPr>
          <w:rFonts w:ascii="Times New Roman" w:hAnsi="Times New Roman" w:cs="Times New Roman"/>
          <w:sz w:val="24"/>
          <w:szCs w:val="24"/>
        </w:rPr>
        <w:t xml:space="preserve">ser Merkmale </w:t>
      </w:r>
      <w:proofErr w:type="spellStart"/>
      <w:proofErr w:type="gramStart"/>
      <w:r w:rsidR="007D3B83">
        <w:rPr>
          <w:rFonts w:ascii="Times New Roman" w:hAnsi="Times New Roman" w:cs="Times New Roman"/>
          <w:sz w:val="24"/>
          <w:szCs w:val="24"/>
        </w:rPr>
        <w:t>ge-winnt</w:t>
      </w:r>
      <w:proofErr w:type="spellEnd"/>
      <w:proofErr w:type="gramEnd"/>
      <w:r w:rsidR="007D3B83">
        <w:rPr>
          <w:rFonts w:ascii="Times New Roman" w:hAnsi="Times New Roman" w:cs="Times New Roman"/>
          <w:sz w:val="24"/>
          <w:szCs w:val="24"/>
        </w:rPr>
        <w:t xml:space="preserve"> sie</w:t>
      </w:r>
      <w:r w:rsidR="0035719F">
        <w:rPr>
          <w:rFonts w:ascii="Times New Roman" w:hAnsi="Times New Roman" w:cs="Times New Roman"/>
          <w:sz w:val="24"/>
          <w:szCs w:val="24"/>
        </w:rPr>
        <w:t xml:space="preserve"> die Erkenntnis, dass jede Sprache ihre eigenen Kategorien willkürlich festlegt und eine Unüberse</w:t>
      </w:r>
      <w:r w:rsidR="007D3B83">
        <w:rPr>
          <w:rFonts w:ascii="Times New Roman" w:hAnsi="Times New Roman" w:cs="Times New Roman"/>
          <w:sz w:val="24"/>
          <w:szCs w:val="24"/>
        </w:rPr>
        <w:t xml:space="preserve">tzbarkeit der Sprache </w:t>
      </w:r>
      <w:r w:rsidR="008526C1">
        <w:rPr>
          <w:rFonts w:ascii="Times New Roman" w:hAnsi="Times New Roman" w:cs="Times New Roman"/>
          <w:sz w:val="24"/>
          <w:szCs w:val="24"/>
        </w:rPr>
        <w:t xml:space="preserve">aufgrund ihrer </w:t>
      </w:r>
      <w:r w:rsidR="007D3B83">
        <w:rPr>
          <w:rFonts w:ascii="Times New Roman" w:hAnsi="Times New Roman" w:cs="Times New Roman"/>
          <w:sz w:val="24"/>
          <w:szCs w:val="24"/>
        </w:rPr>
        <w:t>vielfäl</w:t>
      </w:r>
      <w:r w:rsidR="008526C1">
        <w:rPr>
          <w:rFonts w:ascii="Times New Roman" w:hAnsi="Times New Roman" w:cs="Times New Roman"/>
          <w:sz w:val="24"/>
          <w:szCs w:val="24"/>
        </w:rPr>
        <w:t>tigen Bedeutungen vorliegt. Daher entsteht beim Übersetzen ein Dritter Raum des Dazwischen, in dem die Bedeutungen der Wörter je nach Kommunikationssituation und Assoziationen neu ausgehandelt werden, sodass ein Zwischenraum der spielerischen Ausdeutung von Unterschieden und Ähnlichke</w:t>
      </w:r>
      <w:r w:rsidR="007D3B83">
        <w:rPr>
          <w:rFonts w:ascii="Times New Roman" w:hAnsi="Times New Roman" w:cs="Times New Roman"/>
          <w:sz w:val="24"/>
          <w:szCs w:val="24"/>
        </w:rPr>
        <w:t>iten zwischen den Sprachen/</w:t>
      </w:r>
      <w:r w:rsidR="008526C1">
        <w:rPr>
          <w:rFonts w:ascii="Times New Roman" w:hAnsi="Times New Roman" w:cs="Times New Roman"/>
          <w:sz w:val="24"/>
          <w:szCs w:val="24"/>
        </w:rPr>
        <w:t>Kulturen entsteht, der</w:t>
      </w:r>
      <w:r w:rsidR="00AD7CBC">
        <w:rPr>
          <w:rFonts w:ascii="Times New Roman" w:hAnsi="Times New Roman" w:cs="Times New Roman"/>
          <w:sz w:val="24"/>
          <w:szCs w:val="24"/>
        </w:rPr>
        <w:t xml:space="preserve"> ein Scheitern von Kommunikation ebenso w</w:t>
      </w:r>
      <w:r w:rsidR="007D3B83">
        <w:rPr>
          <w:rFonts w:ascii="Times New Roman" w:hAnsi="Times New Roman" w:cs="Times New Roman"/>
          <w:sz w:val="24"/>
          <w:szCs w:val="24"/>
        </w:rPr>
        <w:t>ie eine Verständigung einplant</w:t>
      </w:r>
      <w:r w:rsidR="00AD7CBC">
        <w:rPr>
          <w:rFonts w:ascii="Times New Roman" w:hAnsi="Times New Roman" w:cs="Times New Roman"/>
          <w:sz w:val="24"/>
          <w:szCs w:val="24"/>
        </w:rPr>
        <w:t>.</w:t>
      </w:r>
    </w:p>
    <w:p w:rsidR="00385801" w:rsidRDefault="004F7286" w:rsidP="006503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Für diese intrasprachliche Differenz, die Tawada </w:t>
      </w:r>
      <w:r w:rsidR="001125E7">
        <w:rPr>
          <w:rFonts w:ascii="Times New Roman" w:hAnsi="Times New Roman" w:cs="Times New Roman"/>
          <w:sz w:val="24"/>
          <w:szCs w:val="24"/>
        </w:rPr>
        <w:t xml:space="preserve">zur Hinterfragung der Entstehung von Sprachen und Kulturen nutzt, sensibilisiert sie ihre Leser </w:t>
      </w:r>
      <w:r>
        <w:rPr>
          <w:rFonts w:ascii="Times New Roman" w:hAnsi="Times New Roman" w:cs="Times New Roman"/>
          <w:sz w:val="24"/>
          <w:szCs w:val="24"/>
        </w:rPr>
        <w:t>in ihrem Werk „Überseezungen“ (2002)</w:t>
      </w:r>
      <w:r w:rsidR="007D3B83">
        <w:rPr>
          <w:rFonts w:ascii="Times New Roman" w:hAnsi="Times New Roman" w:cs="Times New Roman"/>
          <w:sz w:val="24"/>
          <w:szCs w:val="24"/>
        </w:rPr>
        <w:t>, indem sie im</w:t>
      </w:r>
      <w:r w:rsidR="001125E7">
        <w:rPr>
          <w:rFonts w:ascii="Times New Roman" w:hAnsi="Times New Roman" w:cs="Times New Roman"/>
          <w:sz w:val="24"/>
          <w:szCs w:val="24"/>
        </w:rPr>
        <w:t xml:space="preserve"> Kapitel „Ein chinesisches Wörterbuch“ deutsche Ausdrücke einer wörtlichen Rückübersetzung des chinesischen Ausdrucks ins Deutsche gegenüberstellt, ohne dabei jedoch die chinesischen Schriftzeichen offenzulegen. Durch das „Dazwischentreten“ des Chinesischen verschiebt sich die Bedeutung der Wörter, wodurch ein Zwischenraum von sprachlichem Austausch und Neuschöpfung konstruiert wird. Jedoch </w:t>
      </w:r>
      <w:r w:rsidR="00F763FF">
        <w:rPr>
          <w:rFonts w:ascii="Times New Roman" w:hAnsi="Times New Roman" w:cs="Times New Roman"/>
          <w:sz w:val="24"/>
          <w:szCs w:val="24"/>
        </w:rPr>
        <w:t xml:space="preserve">ist bei dieser Methode laut Klawitter </w:t>
      </w:r>
      <w:r w:rsidR="001125E7">
        <w:rPr>
          <w:rFonts w:ascii="Times New Roman" w:hAnsi="Times New Roman" w:cs="Times New Roman"/>
          <w:sz w:val="24"/>
          <w:szCs w:val="24"/>
        </w:rPr>
        <w:t>kritisch anzumerken, das</w:t>
      </w:r>
      <w:r w:rsidR="005C2B02">
        <w:rPr>
          <w:rFonts w:ascii="Times New Roman" w:hAnsi="Times New Roman" w:cs="Times New Roman"/>
          <w:sz w:val="24"/>
          <w:szCs w:val="24"/>
        </w:rPr>
        <w:t>s</w:t>
      </w:r>
      <w:r w:rsidR="001125E7">
        <w:rPr>
          <w:rFonts w:ascii="Times New Roman" w:hAnsi="Times New Roman" w:cs="Times New Roman"/>
          <w:sz w:val="24"/>
          <w:szCs w:val="24"/>
        </w:rPr>
        <w:t xml:space="preserve"> Tawada über kulturelle Differenze</w:t>
      </w:r>
      <w:r w:rsidR="00F763FF">
        <w:rPr>
          <w:rFonts w:ascii="Times New Roman" w:hAnsi="Times New Roman" w:cs="Times New Roman"/>
          <w:sz w:val="24"/>
          <w:szCs w:val="24"/>
        </w:rPr>
        <w:t xml:space="preserve">n hinweg übersetzt (z.B. Tintenfisch </w:t>
      </w:r>
      <w:r w:rsidR="00F763FF" w:rsidRPr="00F763FF">
        <w:rPr>
          <w:rFonts w:ascii="Times New Roman" w:hAnsi="Times New Roman" w:cs="Times New Roman"/>
          <w:sz w:val="24"/>
          <w:szCs w:val="24"/>
        </w:rPr>
        <w:sym w:font="Wingdings" w:char="F0E0"/>
      </w:r>
      <w:r w:rsidR="00F763FF">
        <w:rPr>
          <w:rFonts w:ascii="Times New Roman" w:hAnsi="Times New Roman" w:cs="Times New Roman"/>
          <w:sz w:val="24"/>
          <w:szCs w:val="24"/>
        </w:rPr>
        <w:t xml:space="preserve"> Tuschefisch) und interkulturelle Distanz teilweise durch unkorrekte Lesungen (z.B. Seehund </w:t>
      </w:r>
      <w:r w:rsidR="00F763FF" w:rsidRPr="00F763FF">
        <w:rPr>
          <w:rFonts w:ascii="Times New Roman" w:hAnsi="Times New Roman" w:cs="Times New Roman"/>
          <w:sz w:val="24"/>
          <w:szCs w:val="24"/>
        </w:rPr>
        <w:sym w:font="Wingdings" w:char="F0E0"/>
      </w:r>
      <w:r w:rsidR="00F763FF">
        <w:rPr>
          <w:rFonts w:ascii="Times New Roman" w:hAnsi="Times New Roman" w:cs="Times New Roman"/>
          <w:sz w:val="24"/>
          <w:szCs w:val="24"/>
        </w:rPr>
        <w:t xml:space="preserve"> Seeleopard) erzeugt.</w:t>
      </w:r>
      <w:r w:rsidR="00A2576A">
        <w:rPr>
          <w:rFonts w:ascii="Times New Roman" w:hAnsi="Times New Roman" w:cs="Times New Roman"/>
          <w:sz w:val="24"/>
          <w:szCs w:val="24"/>
        </w:rPr>
        <w:t xml:space="preserve"> Daher weist ihre Ordnung des Denkens im Rahmen der Ideofonografie einige willkürliche Kategorisierungen auf.</w:t>
      </w:r>
    </w:p>
    <w:p w:rsidR="00301DA2" w:rsidRDefault="00B90385" w:rsidP="006503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Um die schreibtechnische Verfahrensweise mit Sprachspielen von Tawada verständlicher zu machen, erklärt die Referentin einige linguistische Fachbegriffe. Nach Klawitter versteh</w:t>
      </w:r>
      <w:r w:rsidR="007D3B83">
        <w:rPr>
          <w:rFonts w:ascii="Times New Roman" w:hAnsi="Times New Roman" w:cs="Times New Roman"/>
          <w:sz w:val="24"/>
          <w:szCs w:val="24"/>
        </w:rPr>
        <w:t xml:space="preserve">t man unter Ideofonografie Tawadas </w:t>
      </w:r>
      <w:r>
        <w:rPr>
          <w:rFonts w:ascii="Times New Roman" w:hAnsi="Times New Roman" w:cs="Times New Roman"/>
          <w:sz w:val="24"/>
          <w:szCs w:val="24"/>
        </w:rPr>
        <w:t>komplexe Schreibtechni</w:t>
      </w:r>
      <w:r w:rsidR="007D3B83">
        <w:rPr>
          <w:rFonts w:ascii="Times New Roman" w:hAnsi="Times New Roman" w:cs="Times New Roman"/>
          <w:sz w:val="24"/>
          <w:szCs w:val="24"/>
        </w:rPr>
        <w:t xml:space="preserve">k aus Homofonie und der </w:t>
      </w:r>
      <w:proofErr w:type="gramStart"/>
      <w:r w:rsidR="007D3B83">
        <w:rPr>
          <w:rFonts w:ascii="Times New Roman" w:hAnsi="Times New Roman" w:cs="Times New Roman"/>
          <w:sz w:val="24"/>
          <w:szCs w:val="24"/>
        </w:rPr>
        <w:t>Rücküber-setzung</w:t>
      </w:r>
      <w:proofErr w:type="gramEnd"/>
      <w:r>
        <w:rPr>
          <w:rFonts w:ascii="Times New Roman" w:hAnsi="Times New Roman" w:cs="Times New Roman"/>
          <w:sz w:val="24"/>
          <w:szCs w:val="24"/>
        </w:rPr>
        <w:t xml:space="preserve"> von Ideogrammen, die eine Trennung von Klang und Schriftbild voraussetzt. Während</w:t>
      </w:r>
      <w:r w:rsidR="00CE41D2">
        <w:rPr>
          <w:rFonts w:ascii="Times New Roman" w:hAnsi="Times New Roman" w:cs="Times New Roman"/>
          <w:sz w:val="24"/>
          <w:szCs w:val="24"/>
        </w:rPr>
        <w:t xml:space="preserve"> man unter Homofonie alle Wörter gruppiert, die eine gleiche Aussprache aufweisen, jedoch verschiedene Schreibweisen und Bedeutungen transportieren (z.B. malen vs. </w:t>
      </w:r>
      <w:r w:rsidR="007D3B83">
        <w:rPr>
          <w:rFonts w:ascii="Times New Roman" w:hAnsi="Times New Roman" w:cs="Times New Roman"/>
          <w:sz w:val="24"/>
          <w:szCs w:val="24"/>
        </w:rPr>
        <w:t>m</w:t>
      </w:r>
      <w:r w:rsidR="00CE41D2">
        <w:rPr>
          <w:rFonts w:ascii="Times New Roman" w:hAnsi="Times New Roman" w:cs="Times New Roman"/>
          <w:sz w:val="24"/>
          <w:szCs w:val="24"/>
        </w:rPr>
        <w:t>ahlen</w:t>
      </w:r>
      <w:r w:rsidR="007D3B83">
        <w:rPr>
          <w:rFonts w:ascii="Times New Roman" w:hAnsi="Times New Roman" w:cs="Times New Roman"/>
          <w:sz w:val="24"/>
          <w:szCs w:val="24"/>
        </w:rPr>
        <w:t>);</w:t>
      </w:r>
      <w:r w:rsidR="00CE41D2">
        <w:rPr>
          <w:rFonts w:ascii="Times New Roman" w:hAnsi="Times New Roman" w:cs="Times New Roman"/>
          <w:sz w:val="24"/>
          <w:szCs w:val="24"/>
        </w:rPr>
        <w:t xml:space="preserve"> fasst </w:t>
      </w:r>
      <w:r w:rsidR="00CE41D2">
        <w:rPr>
          <w:rFonts w:ascii="Times New Roman" w:hAnsi="Times New Roman" w:cs="Times New Roman"/>
          <w:sz w:val="24"/>
          <w:szCs w:val="24"/>
        </w:rPr>
        <w:lastRenderedPageBreak/>
        <w:t>man unter der Homografie alle Wörter zusammen, die zwar gleich geschrieben werden, jedoch verschiedene Aussprachen und Bedeutungen generieren (z.B. sie rasten [</w:t>
      </w:r>
      <w:r w:rsidR="00883718">
        <w:rPr>
          <w:rFonts w:ascii="Times New Roman" w:hAnsi="Times New Roman" w:cs="Times New Roman"/>
          <w:sz w:val="24"/>
          <w:szCs w:val="24"/>
        </w:rPr>
        <w:t xml:space="preserve">sie </w:t>
      </w:r>
      <w:r w:rsidR="00CE41D2">
        <w:rPr>
          <w:rFonts w:ascii="Times New Roman" w:hAnsi="Times New Roman" w:cs="Times New Roman"/>
          <w:sz w:val="24"/>
          <w:szCs w:val="24"/>
        </w:rPr>
        <w:t>ruhen</w:t>
      </w:r>
      <w:r w:rsidR="00883718">
        <w:rPr>
          <w:rFonts w:ascii="Times New Roman" w:hAnsi="Times New Roman" w:cs="Times New Roman"/>
          <w:sz w:val="24"/>
          <w:szCs w:val="24"/>
        </w:rPr>
        <w:t xml:space="preserve"> vs. sie fuhren schnell]). Beide Phänomene werden unter dem Terminus Homonymie eingeordnet, der alle Wörter kategorisiert, die mehrere Bedeutungen haben. Als Ideogramm bezeichnet man nu</w:t>
      </w:r>
      <w:r w:rsidR="007D3B83">
        <w:rPr>
          <w:rFonts w:ascii="Times New Roman" w:hAnsi="Times New Roman" w:cs="Times New Roman"/>
          <w:sz w:val="24"/>
          <w:szCs w:val="24"/>
        </w:rPr>
        <w:t>n ein Schrift</w:t>
      </w:r>
      <w:r w:rsidR="00883718">
        <w:rPr>
          <w:rFonts w:ascii="Times New Roman" w:hAnsi="Times New Roman" w:cs="Times New Roman"/>
          <w:sz w:val="24"/>
          <w:szCs w:val="24"/>
        </w:rPr>
        <w:t xml:space="preserve">zeichen in Form eines stilisierten Bildes, das in der Ideografie (Ideenschrift) für eine mit diesem Zeichen verbundene Vorstellung steht. Tawada </w:t>
      </w:r>
      <w:r w:rsidR="001D159E">
        <w:rPr>
          <w:rFonts w:ascii="Times New Roman" w:hAnsi="Times New Roman" w:cs="Times New Roman"/>
          <w:sz w:val="24"/>
          <w:szCs w:val="24"/>
        </w:rPr>
        <w:t xml:space="preserve">verwendet das Phänomen der </w:t>
      </w:r>
      <w:proofErr w:type="gramStart"/>
      <w:r w:rsidR="001D159E">
        <w:rPr>
          <w:rFonts w:ascii="Times New Roman" w:hAnsi="Times New Roman" w:cs="Times New Roman"/>
          <w:sz w:val="24"/>
          <w:szCs w:val="24"/>
        </w:rPr>
        <w:t>Homo</w:t>
      </w:r>
      <w:r w:rsidR="007D3B83">
        <w:rPr>
          <w:rFonts w:ascii="Times New Roman" w:hAnsi="Times New Roman" w:cs="Times New Roman"/>
          <w:sz w:val="24"/>
          <w:szCs w:val="24"/>
        </w:rPr>
        <w:t>-</w:t>
      </w:r>
      <w:proofErr w:type="spellStart"/>
      <w:r w:rsidR="001D159E">
        <w:rPr>
          <w:rFonts w:ascii="Times New Roman" w:hAnsi="Times New Roman" w:cs="Times New Roman"/>
          <w:sz w:val="24"/>
          <w:szCs w:val="24"/>
        </w:rPr>
        <w:t>fonie</w:t>
      </w:r>
      <w:proofErr w:type="spellEnd"/>
      <w:proofErr w:type="gramEnd"/>
      <w:r w:rsidR="001D159E">
        <w:rPr>
          <w:rFonts w:ascii="Times New Roman" w:hAnsi="Times New Roman" w:cs="Times New Roman"/>
          <w:sz w:val="24"/>
          <w:szCs w:val="24"/>
        </w:rPr>
        <w:t xml:space="preserve"> in ihren Sprachspielen nun, indem sie einen Laut von einer Sprache in die andere überführt und dabei ande</w:t>
      </w:r>
      <w:r w:rsidR="007D3B83">
        <w:rPr>
          <w:rFonts w:ascii="Times New Roman" w:hAnsi="Times New Roman" w:cs="Times New Roman"/>
          <w:sz w:val="24"/>
          <w:szCs w:val="24"/>
        </w:rPr>
        <w:t>re Bedeutungen assoziiert (</w:t>
      </w:r>
      <w:r w:rsidR="001D159E">
        <w:rPr>
          <w:rFonts w:ascii="Times New Roman" w:hAnsi="Times New Roman" w:cs="Times New Roman"/>
          <w:sz w:val="24"/>
          <w:szCs w:val="24"/>
        </w:rPr>
        <w:t>z.B. /nasụ</w:t>
      </w:r>
      <w:r w:rsidR="007D3B83">
        <w:rPr>
          <w:rFonts w:ascii="Times New Roman" w:hAnsi="Times New Roman" w:cs="Times New Roman"/>
          <w:sz w:val="24"/>
          <w:szCs w:val="24"/>
        </w:rPr>
        <w:t>/ [Aubergine]</w:t>
      </w:r>
      <w:r w:rsidR="001D159E">
        <w:rPr>
          <w:rFonts w:ascii="Times New Roman" w:hAnsi="Times New Roman" w:cs="Times New Roman"/>
          <w:sz w:val="24"/>
          <w:szCs w:val="24"/>
        </w:rPr>
        <w:t xml:space="preserve"> </w:t>
      </w:r>
      <w:r w:rsidR="001D159E" w:rsidRPr="001D159E">
        <w:rPr>
          <w:rFonts w:ascii="Times New Roman" w:hAnsi="Times New Roman" w:cs="Times New Roman"/>
          <w:sz w:val="24"/>
          <w:szCs w:val="24"/>
        </w:rPr>
        <w:sym w:font="Wingdings" w:char="F0E0"/>
      </w:r>
      <w:r w:rsidR="001D159E">
        <w:rPr>
          <w:rFonts w:ascii="Times New Roman" w:hAnsi="Times New Roman" w:cs="Times New Roman"/>
          <w:sz w:val="24"/>
          <w:szCs w:val="24"/>
        </w:rPr>
        <w:t xml:space="preserve"> nass</w:t>
      </w:r>
      <w:r w:rsidR="007D3B83">
        <w:rPr>
          <w:rFonts w:ascii="Times New Roman" w:hAnsi="Times New Roman" w:cs="Times New Roman"/>
          <w:sz w:val="24"/>
          <w:szCs w:val="24"/>
        </w:rPr>
        <w:t>)</w:t>
      </w:r>
      <w:r w:rsidR="001D159E">
        <w:rPr>
          <w:rFonts w:ascii="Times New Roman" w:hAnsi="Times New Roman" w:cs="Times New Roman"/>
          <w:sz w:val="24"/>
          <w:szCs w:val="24"/>
        </w:rPr>
        <w:t xml:space="preserve">. Die </w:t>
      </w:r>
      <w:proofErr w:type="gramStart"/>
      <w:r w:rsidR="001D159E">
        <w:rPr>
          <w:rFonts w:ascii="Times New Roman" w:hAnsi="Times New Roman" w:cs="Times New Roman"/>
          <w:sz w:val="24"/>
          <w:szCs w:val="24"/>
        </w:rPr>
        <w:t>Rücküber-setzung</w:t>
      </w:r>
      <w:r w:rsidR="009D38AA">
        <w:rPr>
          <w:rFonts w:ascii="Times New Roman" w:hAnsi="Times New Roman" w:cs="Times New Roman"/>
          <w:sz w:val="24"/>
          <w:szCs w:val="24"/>
        </w:rPr>
        <w:t>en</w:t>
      </w:r>
      <w:proofErr w:type="gramEnd"/>
      <w:r w:rsidR="001D159E">
        <w:rPr>
          <w:rFonts w:ascii="Times New Roman" w:hAnsi="Times New Roman" w:cs="Times New Roman"/>
          <w:sz w:val="24"/>
          <w:szCs w:val="24"/>
        </w:rPr>
        <w:t xml:space="preserve"> über Ideogramme verändern für den </w:t>
      </w:r>
      <w:r w:rsidR="008672B5">
        <w:rPr>
          <w:rFonts w:ascii="Times New Roman" w:hAnsi="Times New Roman" w:cs="Times New Roman"/>
          <w:sz w:val="24"/>
          <w:szCs w:val="24"/>
        </w:rPr>
        <w:t xml:space="preserve">westlichen </w:t>
      </w:r>
      <w:r w:rsidR="001D159E">
        <w:rPr>
          <w:rFonts w:ascii="Times New Roman" w:hAnsi="Times New Roman" w:cs="Times New Roman"/>
          <w:sz w:val="24"/>
          <w:szCs w:val="24"/>
        </w:rPr>
        <w:t>Leser den Klang</w:t>
      </w:r>
      <w:r w:rsidR="008672B5">
        <w:rPr>
          <w:rFonts w:ascii="Times New Roman" w:hAnsi="Times New Roman" w:cs="Times New Roman"/>
          <w:sz w:val="24"/>
          <w:szCs w:val="24"/>
        </w:rPr>
        <w:t xml:space="preserve">, </w:t>
      </w:r>
      <w:r w:rsidR="001D159E">
        <w:rPr>
          <w:rFonts w:ascii="Times New Roman" w:hAnsi="Times New Roman" w:cs="Times New Roman"/>
          <w:sz w:val="24"/>
          <w:szCs w:val="24"/>
        </w:rPr>
        <w:t xml:space="preserve">das Schriftbild </w:t>
      </w:r>
      <w:r w:rsidR="008672B5">
        <w:rPr>
          <w:rFonts w:ascii="Times New Roman" w:hAnsi="Times New Roman" w:cs="Times New Roman"/>
          <w:sz w:val="24"/>
          <w:szCs w:val="24"/>
        </w:rPr>
        <w:t xml:space="preserve">und die Semantik </w:t>
      </w:r>
      <w:r w:rsidR="001D159E">
        <w:rPr>
          <w:rFonts w:ascii="Times New Roman" w:hAnsi="Times New Roman" w:cs="Times New Roman"/>
          <w:sz w:val="24"/>
          <w:szCs w:val="24"/>
        </w:rPr>
        <w:t>der Zeichen, sodass sich dieser wie ein Ana</w:t>
      </w:r>
      <w:r w:rsidR="008672B5">
        <w:rPr>
          <w:rFonts w:ascii="Times New Roman" w:hAnsi="Times New Roman" w:cs="Times New Roman"/>
          <w:sz w:val="24"/>
          <w:szCs w:val="24"/>
        </w:rPr>
        <w:t>lphabet vorkommt. Jedoch besteht ein Hindernis beim Verständnis von</w:t>
      </w:r>
      <w:r w:rsidR="007D3B83">
        <w:rPr>
          <w:rFonts w:ascii="Times New Roman" w:hAnsi="Times New Roman" w:cs="Times New Roman"/>
          <w:sz w:val="24"/>
          <w:szCs w:val="24"/>
        </w:rPr>
        <w:t xml:space="preserve"> Tawadas Texten darin, dass diese</w:t>
      </w:r>
      <w:r w:rsidR="008672B5">
        <w:rPr>
          <w:rFonts w:ascii="Times New Roman" w:hAnsi="Times New Roman" w:cs="Times New Roman"/>
          <w:sz w:val="24"/>
          <w:szCs w:val="24"/>
        </w:rPr>
        <w:t xml:space="preserve"> vertikalen und horizontalen Sinnebenen nur von Lesern entdeckt werden können, die Kenntnisse </w:t>
      </w:r>
      <w:r w:rsidR="007D3B83">
        <w:rPr>
          <w:rFonts w:ascii="Times New Roman" w:hAnsi="Times New Roman" w:cs="Times New Roman"/>
          <w:sz w:val="24"/>
          <w:szCs w:val="24"/>
        </w:rPr>
        <w:t xml:space="preserve">in </w:t>
      </w:r>
      <w:r w:rsidR="008672B5">
        <w:rPr>
          <w:rFonts w:ascii="Times New Roman" w:hAnsi="Times New Roman" w:cs="Times New Roman"/>
          <w:sz w:val="24"/>
          <w:szCs w:val="24"/>
        </w:rPr>
        <w:t>der chinesischen bzw. sino-japanischen Schriftsprache besitzen.</w:t>
      </w:r>
    </w:p>
    <w:p w:rsidR="000E5414" w:rsidRDefault="000E5414" w:rsidP="006503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Um </w:t>
      </w:r>
      <w:r w:rsidR="00B55DC9">
        <w:rPr>
          <w:rFonts w:ascii="Times New Roman" w:hAnsi="Times New Roman" w:cs="Times New Roman"/>
          <w:sz w:val="24"/>
          <w:szCs w:val="24"/>
        </w:rPr>
        <w:t xml:space="preserve">die Einzigartigkeit Tawadas für eine transkulturelle, hybride Weltliteratur zu untermauern, stellt das Referat am Ende ihre Themen und narrativen Strategien vor. Tawadas Essays und Prosatexte sind laut Fachinger von fantastischen und surrealistischen Elementen, nichtlinearen Strukturen und konfliktreichen Bildern durchzogen. Darüber </w:t>
      </w:r>
      <w:r w:rsidR="001F2D32">
        <w:rPr>
          <w:rFonts w:ascii="Times New Roman" w:hAnsi="Times New Roman" w:cs="Times New Roman"/>
          <w:sz w:val="24"/>
          <w:szCs w:val="24"/>
        </w:rPr>
        <w:t xml:space="preserve">hinaus </w:t>
      </w:r>
      <w:r w:rsidR="00B55DC9">
        <w:rPr>
          <w:rFonts w:ascii="Times New Roman" w:hAnsi="Times New Roman" w:cs="Times New Roman"/>
          <w:sz w:val="24"/>
          <w:szCs w:val="24"/>
        </w:rPr>
        <w:t>fordert sie ihre westlichen Leser durch die Erzählstrategien der Ve</w:t>
      </w:r>
      <w:r w:rsidR="001F2D32">
        <w:rPr>
          <w:rFonts w:ascii="Times New Roman" w:hAnsi="Times New Roman" w:cs="Times New Roman"/>
          <w:sz w:val="24"/>
          <w:szCs w:val="24"/>
        </w:rPr>
        <w:t>rwandlung, Entfremdung und der Reproduktion von antiken Mythen oder japanischen Mär</w:t>
      </w:r>
      <w:r w:rsidR="007D3B83">
        <w:rPr>
          <w:rFonts w:ascii="Times New Roman" w:hAnsi="Times New Roman" w:cs="Times New Roman"/>
          <w:sz w:val="24"/>
          <w:szCs w:val="24"/>
        </w:rPr>
        <w:t>chen in ihrem Verständnis</w:t>
      </w:r>
      <w:r w:rsidR="001F2D32">
        <w:rPr>
          <w:rFonts w:ascii="Times New Roman" w:hAnsi="Times New Roman" w:cs="Times New Roman"/>
          <w:sz w:val="24"/>
          <w:szCs w:val="24"/>
        </w:rPr>
        <w:t xml:space="preserve"> heraus. Zu ihren hauptsächlich verwendeten Themen gehören die Intrasprachlichkeit, das Groteske, das Reisen und der Post-kommunismus. Des Weiteren setzt sie sich in ihren Werken, bedingt durch ihre Migrations-erfahrung und das Leben</w:t>
      </w:r>
      <w:r w:rsidR="007D3B83">
        <w:rPr>
          <w:rFonts w:ascii="Times New Roman" w:hAnsi="Times New Roman" w:cs="Times New Roman"/>
          <w:sz w:val="24"/>
          <w:szCs w:val="24"/>
        </w:rPr>
        <w:t xml:space="preserve"> zwischen den Kulturen</w:t>
      </w:r>
      <w:r w:rsidR="001F2D32">
        <w:rPr>
          <w:rFonts w:ascii="Times New Roman" w:hAnsi="Times New Roman" w:cs="Times New Roman"/>
          <w:sz w:val="24"/>
          <w:szCs w:val="24"/>
        </w:rPr>
        <w:t xml:space="preserve">, mit Prozessen der Identitätskonstruktion, Abgrenzung und Inklusion auseinander. So sensibilisiert sie für die verschiedenen Beziehungen eines Ichs zur Welt, die Funktionsweise </w:t>
      </w:r>
      <w:r w:rsidR="007D3B83">
        <w:rPr>
          <w:rFonts w:ascii="Times New Roman" w:hAnsi="Times New Roman" w:cs="Times New Roman"/>
          <w:sz w:val="24"/>
          <w:szCs w:val="24"/>
        </w:rPr>
        <w:t>von Stereotypen, Rassismus, Kultur</w:t>
      </w:r>
      <w:r w:rsidR="001F2D32">
        <w:rPr>
          <w:rFonts w:ascii="Times New Roman" w:hAnsi="Times New Roman" w:cs="Times New Roman"/>
          <w:sz w:val="24"/>
          <w:szCs w:val="24"/>
        </w:rPr>
        <w:t xml:space="preserve">konflikte und </w:t>
      </w:r>
      <w:proofErr w:type="gramStart"/>
      <w:r w:rsidR="001F2D32">
        <w:rPr>
          <w:rFonts w:ascii="Times New Roman" w:hAnsi="Times New Roman" w:cs="Times New Roman"/>
          <w:sz w:val="24"/>
          <w:szCs w:val="24"/>
        </w:rPr>
        <w:t>Ge</w:t>
      </w:r>
      <w:r w:rsidR="007D3B83">
        <w:rPr>
          <w:rFonts w:ascii="Times New Roman" w:hAnsi="Times New Roman" w:cs="Times New Roman"/>
          <w:sz w:val="24"/>
          <w:szCs w:val="24"/>
        </w:rPr>
        <w:t>-</w:t>
      </w:r>
      <w:r w:rsidR="001F2D32">
        <w:rPr>
          <w:rFonts w:ascii="Times New Roman" w:hAnsi="Times New Roman" w:cs="Times New Roman"/>
          <w:sz w:val="24"/>
          <w:szCs w:val="24"/>
        </w:rPr>
        <w:t>fühle</w:t>
      </w:r>
      <w:proofErr w:type="gramEnd"/>
      <w:r w:rsidR="001F2D32">
        <w:rPr>
          <w:rFonts w:ascii="Times New Roman" w:hAnsi="Times New Roman" w:cs="Times New Roman"/>
          <w:sz w:val="24"/>
          <w:szCs w:val="24"/>
        </w:rPr>
        <w:t xml:space="preserve"> der Fremdheit oder Befremdung</w:t>
      </w:r>
      <w:r w:rsidR="00B92854">
        <w:rPr>
          <w:rFonts w:ascii="Times New Roman" w:hAnsi="Times New Roman" w:cs="Times New Roman"/>
          <w:sz w:val="24"/>
          <w:szCs w:val="24"/>
        </w:rPr>
        <w:t xml:space="preserve">, die in den Zwischenräumen der Begegnung von </w:t>
      </w:r>
      <w:proofErr w:type="spellStart"/>
      <w:r w:rsidR="00B74B31">
        <w:rPr>
          <w:rFonts w:ascii="Times New Roman" w:hAnsi="Times New Roman" w:cs="Times New Roman"/>
          <w:sz w:val="24"/>
          <w:szCs w:val="24"/>
        </w:rPr>
        <w:t>Kul-turen</w:t>
      </w:r>
      <w:proofErr w:type="spellEnd"/>
      <w:r w:rsidR="00B74B31">
        <w:rPr>
          <w:rFonts w:ascii="Times New Roman" w:hAnsi="Times New Roman" w:cs="Times New Roman"/>
          <w:sz w:val="24"/>
          <w:szCs w:val="24"/>
        </w:rPr>
        <w:t xml:space="preserve"> und Sprachen auftreten</w:t>
      </w:r>
      <w:r w:rsidR="00B92854">
        <w:rPr>
          <w:rFonts w:ascii="Times New Roman" w:hAnsi="Times New Roman" w:cs="Times New Roman"/>
          <w:sz w:val="24"/>
          <w:szCs w:val="24"/>
        </w:rPr>
        <w:t>.</w:t>
      </w:r>
    </w:p>
    <w:p w:rsidR="00B92854" w:rsidRDefault="00B92854" w:rsidP="006503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Zusammenfassend bilanziert die Referentin, dass Yoko Tawada als Vertreterin einer trans-kulturellen, hybriden </w:t>
      </w:r>
      <w:r w:rsidR="001E0F49">
        <w:rPr>
          <w:rFonts w:ascii="Times New Roman" w:hAnsi="Times New Roman" w:cs="Times New Roman"/>
          <w:sz w:val="24"/>
          <w:szCs w:val="24"/>
        </w:rPr>
        <w:t>Weltliteratur, die sich durch die kulturelle Globalisierung ständig verändert, verstanden werden sollte. Denn ihre Werke kreisen u</w:t>
      </w:r>
      <w:r w:rsidR="00CA4709">
        <w:rPr>
          <w:rFonts w:ascii="Times New Roman" w:hAnsi="Times New Roman" w:cs="Times New Roman"/>
          <w:sz w:val="24"/>
          <w:szCs w:val="24"/>
        </w:rPr>
        <w:t>m das Reisen, die Dritten Räume</w:t>
      </w:r>
      <w:r w:rsidR="001E0F49">
        <w:rPr>
          <w:rFonts w:ascii="Times New Roman" w:hAnsi="Times New Roman" w:cs="Times New Roman"/>
          <w:sz w:val="24"/>
          <w:szCs w:val="24"/>
        </w:rPr>
        <w:t xml:space="preserve"> zwischen unterschiedlichen Kulturen und Sprachen, die </w:t>
      </w:r>
      <w:r w:rsidR="00CA4709">
        <w:rPr>
          <w:rFonts w:ascii="Times New Roman" w:hAnsi="Times New Roman" w:cs="Times New Roman"/>
          <w:sz w:val="24"/>
          <w:szCs w:val="24"/>
        </w:rPr>
        <w:t xml:space="preserve">sich </w:t>
      </w:r>
      <w:r w:rsidR="001E0F49">
        <w:rPr>
          <w:rFonts w:ascii="Times New Roman" w:hAnsi="Times New Roman" w:cs="Times New Roman"/>
          <w:sz w:val="24"/>
          <w:szCs w:val="24"/>
        </w:rPr>
        <w:t>a</w:t>
      </w:r>
      <w:r w:rsidR="00CA4709">
        <w:rPr>
          <w:rFonts w:ascii="Times New Roman" w:hAnsi="Times New Roman" w:cs="Times New Roman"/>
          <w:sz w:val="24"/>
          <w:szCs w:val="24"/>
        </w:rPr>
        <w:t>ufgrund von neuen Erfah-rungen ständig verändernden Ich-Konstruktionen, die Wandlungsprozesse des Weltverstehens und die kulturelle Hybridität in einer globalisierten Welt.</w:t>
      </w:r>
    </w:p>
    <w:p w:rsidR="00CA4709" w:rsidRDefault="00CA4709" w:rsidP="00650360">
      <w:pPr>
        <w:spacing w:after="0" w:line="360" w:lineRule="auto"/>
        <w:jc w:val="both"/>
        <w:rPr>
          <w:rFonts w:ascii="Times New Roman" w:hAnsi="Times New Roman" w:cs="Times New Roman"/>
          <w:sz w:val="24"/>
          <w:szCs w:val="24"/>
        </w:rPr>
      </w:pPr>
    </w:p>
    <w:p w:rsidR="00CA4709" w:rsidRDefault="00070961" w:rsidP="006503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Im Seminar wird im Anschluss an das Referat nun nach Beispielen gesucht, die ein besseres Verständnis des</w:t>
      </w:r>
      <w:r w:rsidR="005303ED">
        <w:rPr>
          <w:rFonts w:ascii="Times New Roman" w:hAnsi="Times New Roman" w:cs="Times New Roman"/>
          <w:sz w:val="24"/>
          <w:szCs w:val="24"/>
        </w:rPr>
        <w:t xml:space="preserve"> </w:t>
      </w:r>
      <w:r>
        <w:rPr>
          <w:rFonts w:ascii="Times New Roman" w:hAnsi="Times New Roman" w:cs="Times New Roman"/>
          <w:sz w:val="24"/>
          <w:szCs w:val="24"/>
        </w:rPr>
        <w:t>Dritten Raumes</w:t>
      </w:r>
      <w:r w:rsidR="005303ED">
        <w:rPr>
          <w:rFonts w:ascii="Times New Roman" w:hAnsi="Times New Roman" w:cs="Times New Roman"/>
          <w:sz w:val="24"/>
          <w:szCs w:val="24"/>
        </w:rPr>
        <w:t>, der beim Übersetzen von Sprachen bzw. Kulturaustausch entsteht, ermöglichen. Prof. Dr. Wetzel führt als einen Zwischenraum der Kulturen Jerusalem an, da</w:t>
      </w:r>
      <w:r w:rsidR="00E5269A">
        <w:rPr>
          <w:rFonts w:ascii="Times New Roman" w:hAnsi="Times New Roman" w:cs="Times New Roman"/>
          <w:sz w:val="24"/>
          <w:szCs w:val="24"/>
        </w:rPr>
        <w:t xml:space="preserve"> es</w:t>
      </w:r>
      <w:r w:rsidR="005303ED">
        <w:rPr>
          <w:rFonts w:ascii="Times New Roman" w:hAnsi="Times New Roman" w:cs="Times New Roman"/>
          <w:sz w:val="24"/>
          <w:szCs w:val="24"/>
        </w:rPr>
        <w:t xml:space="preserve"> sich zwar nicht in Europa befindet, jedoch dur</w:t>
      </w:r>
      <w:r w:rsidR="00A534AD">
        <w:rPr>
          <w:rFonts w:ascii="Times New Roman" w:hAnsi="Times New Roman" w:cs="Times New Roman"/>
          <w:sz w:val="24"/>
          <w:szCs w:val="24"/>
        </w:rPr>
        <w:t xml:space="preserve">ch seine kulturhistorischen </w:t>
      </w:r>
      <w:proofErr w:type="spellStart"/>
      <w:proofErr w:type="gramStart"/>
      <w:r w:rsidR="00A534AD">
        <w:rPr>
          <w:rFonts w:ascii="Times New Roman" w:hAnsi="Times New Roman" w:cs="Times New Roman"/>
          <w:sz w:val="24"/>
          <w:szCs w:val="24"/>
        </w:rPr>
        <w:t>Ver</w:t>
      </w:r>
      <w:r w:rsidR="009D38AA">
        <w:rPr>
          <w:rFonts w:ascii="Times New Roman" w:hAnsi="Times New Roman" w:cs="Times New Roman"/>
          <w:sz w:val="24"/>
          <w:szCs w:val="24"/>
        </w:rPr>
        <w:t>flech-tungen</w:t>
      </w:r>
      <w:proofErr w:type="spellEnd"/>
      <w:proofErr w:type="gramEnd"/>
      <w:r w:rsidR="009D38AA">
        <w:rPr>
          <w:rFonts w:ascii="Times New Roman" w:hAnsi="Times New Roman" w:cs="Times New Roman"/>
          <w:sz w:val="24"/>
          <w:szCs w:val="24"/>
        </w:rPr>
        <w:t xml:space="preserve"> mit Europa </w:t>
      </w:r>
      <w:r w:rsidR="005303ED">
        <w:rPr>
          <w:rFonts w:ascii="Times New Roman" w:hAnsi="Times New Roman" w:cs="Times New Roman"/>
          <w:sz w:val="24"/>
          <w:szCs w:val="24"/>
        </w:rPr>
        <w:t xml:space="preserve">als elementarer Teil der europäischen Kultur (vgl. christliche Heiligtümer) gilt. Auch Japan ist ein Raum der </w:t>
      </w:r>
      <w:r w:rsidR="00532802">
        <w:rPr>
          <w:rFonts w:ascii="Times New Roman" w:hAnsi="Times New Roman" w:cs="Times New Roman"/>
          <w:sz w:val="24"/>
          <w:szCs w:val="24"/>
        </w:rPr>
        <w:t>prozesshaften</w:t>
      </w:r>
      <w:r w:rsidR="005303ED">
        <w:rPr>
          <w:rFonts w:ascii="Times New Roman" w:hAnsi="Times New Roman" w:cs="Times New Roman"/>
          <w:sz w:val="24"/>
          <w:szCs w:val="24"/>
        </w:rPr>
        <w:t xml:space="preserve"> </w:t>
      </w:r>
      <w:r w:rsidR="00E5269A">
        <w:rPr>
          <w:rFonts w:ascii="Times New Roman" w:hAnsi="Times New Roman" w:cs="Times New Roman"/>
          <w:sz w:val="24"/>
          <w:szCs w:val="24"/>
        </w:rPr>
        <w:t xml:space="preserve">hybriden, </w:t>
      </w:r>
      <w:r w:rsidR="005303ED">
        <w:rPr>
          <w:rFonts w:ascii="Times New Roman" w:hAnsi="Times New Roman" w:cs="Times New Roman"/>
          <w:sz w:val="24"/>
          <w:szCs w:val="24"/>
        </w:rPr>
        <w:t>kulturellen Transformation, der</w:t>
      </w:r>
      <w:r w:rsidR="00E5269A">
        <w:rPr>
          <w:rFonts w:ascii="Times New Roman" w:hAnsi="Times New Roman" w:cs="Times New Roman"/>
          <w:sz w:val="24"/>
          <w:szCs w:val="24"/>
        </w:rPr>
        <w:t xml:space="preserve"> sich erst durch die beschleunigte Globalisierung im 20. Jahrhundert dem weltweiten Markt aus </w:t>
      </w:r>
      <w:proofErr w:type="spellStart"/>
      <w:r w:rsidR="00E5269A">
        <w:rPr>
          <w:rFonts w:ascii="Times New Roman" w:hAnsi="Times New Roman" w:cs="Times New Roman"/>
          <w:sz w:val="24"/>
          <w:szCs w:val="24"/>
        </w:rPr>
        <w:t>Kulturex</w:t>
      </w:r>
      <w:proofErr w:type="spellEnd"/>
      <w:r w:rsidR="00E5269A">
        <w:rPr>
          <w:rFonts w:ascii="Times New Roman" w:hAnsi="Times New Roman" w:cs="Times New Roman"/>
          <w:sz w:val="24"/>
          <w:szCs w:val="24"/>
        </w:rPr>
        <w:t xml:space="preserve">- </w:t>
      </w:r>
      <w:r w:rsidR="00532802">
        <w:rPr>
          <w:rFonts w:ascii="Times New Roman" w:hAnsi="Times New Roman" w:cs="Times New Roman"/>
          <w:sz w:val="24"/>
          <w:szCs w:val="24"/>
        </w:rPr>
        <w:t>und -importe geöffnet hat</w:t>
      </w:r>
      <w:r w:rsidR="00E5269A">
        <w:rPr>
          <w:rFonts w:ascii="Times New Roman" w:hAnsi="Times New Roman" w:cs="Times New Roman"/>
          <w:sz w:val="24"/>
          <w:szCs w:val="24"/>
        </w:rPr>
        <w:t xml:space="preserve"> (z.B. japanischer Künstler Hokusai). </w:t>
      </w:r>
      <w:r w:rsidR="00532802">
        <w:rPr>
          <w:rFonts w:ascii="Times New Roman" w:hAnsi="Times New Roman" w:cs="Times New Roman"/>
          <w:sz w:val="24"/>
          <w:szCs w:val="24"/>
        </w:rPr>
        <w:t xml:space="preserve">Als Beispiele für das Entstehen eines kreativen </w:t>
      </w:r>
      <w:r w:rsidR="00D90105">
        <w:rPr>
          <w:rFonts w:ascii="Times New Roman" w:hAnsi="Times New Roman" w:cs="Times New Roman"/>
          <w:sz w:val="24"/>
          <w:szCs w:val="24"/>
        </w:rPr>
        <w:t>Drit</w:t>
      </w:r>
      <w:r w:rsidR="00532802">
        <w:rPr>
          <w:rFonts w:ascii="Times New Roman" w:hAnsi="Times New Roman" w:cs="Times New Roman"/>
          <w:sz w:val="24"/>
          <w:szCs w:val="24"/>
        </w:rPr>
        <w:t>ten beim Übersetzen</w:t>
      </w:r>
      <w:r w:rsidR="00D90105">
        <w:rPr>
          <w:rFonts w:ascii="Times New Roman" w:hAnsi="Times New Roman" w:cs="Times New Roman"/>
          <w:sz w:val="24"/>
          <w:szCs w:val="24"/>
        </w:rPr>
        <w:t xml:space="preserve"> können auch die so</w:t>
      </w:r>
      <w:r w:rsidR="008F187F">
        <w:rPr>
          <w:rFonts w:ascii="Times New Roman" w:hAnsi="Times New Roman" w:cs="Times New Roman"/>
          <w:sz w:val="24"/>
          <w:szCs w:val="24"/>
        </w:rPr>
        <w:t xml:space="preserve"> </w:t>
      </w:r>
      <w:r w:rsidR="00D90105">
        <w:rPr>
          <w:rFonts w:ascii="Times New Roman" w:hAnsi="Times New Roman" w:cs="Times New Roman"/>
          <w:sz w:val="24"/>
          <w:szCs w:val="24"/>
        </w:rPr>
        <w:t>genannten falsche</w:t>
      </w:r>
      <w:r w:rsidR="00A534AD">
        <w:rPr>
          <w:rFonts w:ascii="Times New Roman" w:hAnsi="Times New Roman" w:cs="Times New Roman"/>
          <w:sz w:val="24"/>
          <w:szCs w:val="24"/>
        </w:rPr>
        <w:t>n</w:t>
      </w:r>
      <w:r w:rsidR="00D90105">
        <w:rPr>
          <w:rFonts w:ascii="Times New Roman" w:hAnsi="Times New Roman" w:cs="Times New Roman"/>
          <w:sz w:val="24"/>
          <w:szCs w:val="24"/>
        </w:rPr>
        <w:t xml:space="preserve"> Freunde</w:t>
      </w:r>
      <w:r w:rsidR="008F187F">
        <w:rPr>
          <w:rFonts w:ascii="Times New Roman" w:hAnsi="Times New Roman" w:cs="Times New Roman"/>
          <w:sz w:val="24"/>
          <w:szCs w:val="24"/>
        </w:rPr>
        <w:t xml:space="preserve"> angeführt werden, die oft durch Missverständnisse, unterschiedliche Sprachsysteme oder metaphorischen Sprachgebrauch entstehen. So kauft man in asiatischen Bäckereien unter dem Terminus „chou crème“ Windbeute</w:t>
      </w:r>
      <w:r w:rsidR="00A534AD">
        <w:rPr>
          <w:rFonts w:ascii="Times New Roman" w:hAnsi="Times New Roman" w:cs="Times New Roman"/>
          <w:sz w:val="24"/>
          <w:szCs w:val="24"/>
        </w:rPr>
        <w:t xml:space="preserve">l, da sie diesen </w:t>
      </w:r>
      <w:r w:rsidR="00532802">
        <w:rPr>
          <w:rFonts w:ascii="Times New Roman" w:hAnsi="Times New Roman" w:cs="Times New Roman"/>
          <w:sz w:val="24"/>
          <w:szCs w:val="24"/>
        </w:rPr>
        <w:t xml:space="preserve">Begriff </w:t>
      </w:r>
      <w:r w:rsidR="00A534AD">
        <w:rPr>
          <w:rFonts w:ascii="Times New Roman" w:hAnsi="Times New Roman" w:cs="Times New Roman"/>
          <w:sz w:val="24"/>
          <w:szCs w:val="24"/>
        </w:rPr>
        <w:t>aus dem Franzö</w:t>
      </w:r>
      <w:r w:rsidR="008F187F">
        <w:rPr>
          <w:rFonts w:ascii="Times New Roman" w:hAnsi="Times New Roman" w:cs="Times New Roman"/>
          <w:sz w:val="24"/>
          <w:szCs w:val="24"/>
        </w:rPr>
        <w:t>sisch</w:t>
      </w:r>
      <w:r w:rsidR="009D38AA">
        <w:rPr>
          <w:rFonts w:ascii="Times New Roman" w:hAnsi="Times New Roman" w:cs="Times New Roman"/>
          <w:sz w:val="24"/>
          <w:szCs w:val="24"/>
        </w:rPr>
        <w:t xml:space="preserve">en „chou à la crème“ entlehnt </w:t>
      </w:r>
      <w:r w:rsidR="008F187F">
        <w:rPr>
          <w:rFonts w:ascii="Times New Roman" w:hAnsi="Times New Roman" w:cs="Times New Roman"/>
          <w:sz w:val="24"/>
          <w:szCs w:val="24"/>
        </w:rPr>
        <w:t xml:space="preserve">haben. Im Deutschen hat das Wort </w:t>
      </w:r>
      <w:r w:rsidR="009D38AA">
        <w:rPr>
          <w:rFonts w:ascii="Times New Roman" w:hAnsi="Times New Roman" w:cs="Times New Roman"/>
          <w:sz w:val="24"/>
          <w:szCs w:val="24"/>
        </w:rPr>
        <w:t>„</w:t>
      </w:r>
      <w:r w:rsidR="008F187F">
        <w:rPr>
          <w:rFonts w:ascii="Times New Roman" w:hAnsi="Times New Roman" w:cs="Times New Roman"/>
          <w:sz w:val="24"/>
          <w:szCs w:val="24"/>
        </w:rPr>
        <w:t>Schuhcreme</w:t>
      </w:r>
      <w:r w:rsidR="009D38AA">
        <w:rPr>
          <w:rFonts w:ascii="Times New Roman" w:hAnsi="Times New Roman" w:cs="Times New Roman"/>
          <w:sz w:val="24"/>
          <w:szCs w:val="24"/>
        </w:rPr>
        <w:t>“</w:t>
      </w:r>
      <w:r w:rsidR="008F187F">
        <w:rPr>
          <w:rFonts w:ascii="Times New Roman" w:hAnsi="Times New Roman" w:cs="Times New Roman"/>
          <w:sz w:val="24"/>
          <w:szCs w:val="24"/>
        </w:rPr>
        <w:t xml:space="preserve"> hingegen eine ganz </w:t>
      </w:r>
      <w:proofErr w:type="gramStart"/>
      <w:r w:rsidR="008F187F">
        <w:rPr>
          <w:rFonts w:ascii="Times New Roman" w:hAnsi="Times New Roman" w:cs="Times New Roman"/>
          <w:sz w:val="24"/>
          <w:szCs w:val="24"/>
        </w:rPr>
        <w:t>an</w:t>
      </w:r>
      <w:r w:rsidR="009D38AA">
        <w:rPr>
          <w:rFonts w:ascii="Times New Roman" w:hAnsi="Times New Roman" w:cs="Times New Roman"/>
          <w:sz w:val="24"/>
          <w:szCs w:val="24"/>
        </w:rPr>
        <w:t>-</w:t>
      </w:r>
      <w:proofErr w:type="spellStart"/>
      <w:r w:rsidR="008F187F">
        <w:rPr>
          <w:rFonts w:ascii="Times New Roman" w:hAnsi="Times New Roman" w:cs="Times New Roman"/>
          <w:sz w:val="24"/>
          <w:szCs w:val="24"/>
        </w:rPr>
        <w:t>dere</w:t>
      </w:r>
      <w:proofErr w:type="spellEnd"/>
      <w:proofErr w:type="gramEnd"/>
      <w:r w:rsidR="008F187F">
        <w:rPr>
          <w:rFonts w:ascii="Times New Roman" w:hAnsi="Times New Roman" w:cs="Times New Roman"/>
          <w:sz w:val="24"/>
          <w:szCs w:val="24"/>
        </w:rPr>
        <w:t xml:space="preserve"> Bedeutung. Die Bildung von Komposita im Deutschen fällt </w:t>
      </w:r>
      <w:r w:rsidR="00532802">
        <w:rPr>
          <w:rFonts w:ascii="Times New Roman" w:hAnsi="Times New Roman" w:cs="Times New Roman"/>
          <w:sz w:val="24"/>
          <w:szCs w:val="24"/>
        </w:rPr>
        <w:t>Nicht</w:t>
      </w:r>
      <w:r w:rsidR="001313C9">
        <w:rPr>
          <w:rFonts w:ascii="Times New Roman" w:hAnsi="Times New Roman" w:cs="Times New Roman"/>
          <w:sz w:val="24"/>
          <w:szCs w:val="24"/>
        </w:rPr>
        <w:t xml:space="preserve">muttersprachlern </w:t>
      </w:r>
      <w:proofErr w:type="spellStart"/>
      <w:proofErr w:type="gramStart"/>
      <w:r w:rsidR="001313C9">
        <w:rPr>
          <w:rFonts w:ascii="Times New Roman" w:hAnsi="Times New Roman" w:cs="Times New Roman"/>
          <w:sz w:val="24"/>
          <w:szCs w:val="24"/>
        </w:rPr>
        <w:t>beson</w:t>
      </w:r>
      <w:r w:rsidR="009D38AA">
        <w:rPr>
          <w:rFonts w:ascii="Times New Roman" w:hAnsi="Times New Roman" w:cs="Times New Roman"/>
          <w:sz w:val="24"/>
          <w:szCs w:val="24"/>
        </w:rPr>
        <w:t>-</w:t>
      </w:r>
      <w:r w:rsidR="001313C9">
        <w:rPr>
          <w:rFonts w:ascii="Times New Roman" w:hAnsi="Times New Roman" w:cs="Times New Roman"/>
          <w:sz w:val="24"/>
          <w:szCs w:val="24"/>
        </w:rPr>
        <w:t>ders</w:t>
      </w:r>
      <w:proofErr w:type="spellEnd"/>
      <w:proofErr w:type="gramEnd"/>
      <w:r w:rsidR="001313C9">
        <w:rPr>
          <w:rFonts w:ascii="Times New Roman" w:hAnsi="Times New Roman" w:cs="Times New Roman"/>
          <w:sz w:val="24"/>
          <w:szCs w:val="24"/>
        </w:rPr>
        <w:t xml:space="preserve"> schwer, sodass Kompo</w:t>
      </w:r>
      <w:r w:rsidR="00532802">
        <w:rPr>
          <w:rFonts w:ascii="Times New Roman" w:hAnsi="Times New Roman" w:cs="Times New Roman"/>
          <w:sz w:val="24"/>
          <w:szCs w:val="24"/>
        </w:rPr>
        <w:t>sita wie „Waschklappen“ (Wäsche</w:t>
      </w:r>
      <w:r w:rsidR="001313C9">
        <w:rPr>
          <w:rFonts w:ascii="Times New Roman" w:hAnsi="Times New Roman" w:cs="Times New Roman"/>
          <w:sz w:val="24"/>
          <w:szCs w:val="24"/>
        </w:rPr>
        <w:t>klammer) oder „Hochgebäude“ (Hochhäuser) gebildet werden, die ein Verstehen erschweren. Besonders das Erlern</w:t>
      </w:r>
      <w:bookmarkStart w:id="0" w:name="_GoBack"/>
      <w:bookmarkEnd w:id="0"/>
      <w:r w:rsidR="001313C9">
        <w:rPr>
          <w:rFonts w:ascii="Times New Roman" w:hAnsi="Times New Roman" w:cs="Times New Roman"/>
          <w:sz w:val="24"/>
          <w:szCs w:val="24"/>
        </w:rPr>
        <w:t>en der ambivalenten Bedeutung von Homonymen in Fremdsprache</w:t>
      </w:r>
      <w:r w:rsidR="00532802">
        <w:rPr>
          <w:rFonts w:ascii="Times New Roman" w:hAnsi="Times New Roman" w:cs="Times New Roman"/>
          <w:sz w:val="24"/>
          <w:szCs w:val="24"/>
        </w:rPr>
        <w:t>n</w:t>
      </w:r>
      <w:r w:rsidR="001313C9">
        <w:rPr>
          <w:rFonts w:ascii="Times New Roman" w:hAnsi="Times New Roman" w:cs="Times New Roman"/>
          <w:sz w:val="24"/>
          <w:szCs w:val="24"/>
        </w:rPr>
        <w:t xml:space="preserve"> ist schwierig, so kann „ginko“ auf Japanisch entweder die B</w:t>
      </w:r>
      <w:r w:rsidR="00532802">
        <w:rPr>
          <w:rFonts w:ascii="Times New Roman" w:hAnsi="Times New Roman" w:cs="Times New Roman"/>
          <w:sz w:val="24"/>
          <w:szCs w:val="24"/>
        </w:rPr>
        <w:t>aumart Ginkgo oder Bank meinen</w:t>
      </w:r>
      <w:r w:rsidR="001313C9">
        <w:rPr>
          <w:rFonts w:ascii="Times New Roman" w:hAnsi="Times New Roman" w:cs="Times New Roman"/>
          <w:sz w:val="24"/>
          <w:szCs w:val="24"/>
        </w:rPr>
        <w:t>.</w:t>
      </w:r>
    </w:p>
    <w:p w:rsidR="001313C9" w:rsidRDefault="001313C9" w:rsidP="00650360">
      <w:pPr>
        <w:spacing w:after="0" w:line="360" w:lineRule="auto"/>
        <w:jc w:val="both"/>
        <w:rPr>
          <w:rFonts w:ascii="Times New Roman" w:hAnsi="Times New Roman" w:cs="Times New Roman"/>
          <w:sz w:val="24"/>
          <w:szCs w:val="24"/>
        </w:rPr>
      </w:pPr>
    </w:p>
    <w:p w:rsidR="001313C9" w:rsidRPr="00650360" w:rsidRDefault="001313C9" w:rsidP="006503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Als Kritik an den Sprachspielen Tawadas merk</w:t>
      </w:r>
      <w:r w:rsidR="00532802">
        <w:rPr>
          <w:rFonts w:ascii="Times New Roman" w:hAnsi="Times New Roman" w:cs="Times New Roman"/>
          <w:sz w:val="24"/>
          <w:szCs w:val="24"/>
        </w:rPr>
        <w:t xml:space="preserve">t Prof. Dr. Wetzel </w:t>
      </w:r>
      <w:r>
        <w:rPr>
          <w:rFonts w:ascii="Times New Roman" w:hAnsi="Times New Roman" w:cs="Times New Roman"/>
          <w:sz w:val="24"/>
          <w:szCs w:val="24"/>
        </w:rPr>
        <w:t>an, d</w:t>
      </w:r>
      <w:r w:rsidR="00532802">
        <w:rPr>
          <w:rFonts w:ascii="Times New Roman" w:hAnsi="Times New Roman" w:cs="Times New Roman"/>
          <w:sz w:val="24"/>
          <w:szCs w:val="24"/>
        </w:rPr>
        <w:t>ass sie</w:t>
      </w:r>
      <w:r>
        <w:rPr>
          <w:rFonts w:ascii="Times New Roman" w:hAnsi="Times New Roman" w:cs="Times New Roman"/>
          <w:sz w:val="24"/>
          <w:szCs w:val="24"/>
        </w:rPr>
        <w:t xml:space="preserve"> di</w:t>
      </w:r>
      <w:r w:rsidR="00532802">
        <w:rPr>
          <w:rFonts w:ascii="Times New Roman" w:hAnsi="Times New Roman" w:cs="Times New Roman"/>
          <w:sz w:val="24"/>
          <w:szCs w:val="24"/>
        </w:rPr>
        <w:t xml:space="preserve">e Frage </w:t>
      </w:r>
      <w:r>
        <w:rPr>
          <w:rFonts w:ascii="Times New Roman" w:hAnsi="Times New Roman" w:cs="Times New Roman"/>
          <w:sz w:val="24"/>
          <w:szCs w:val="24"/>
        </w:rPr>
        <w:t>„Was ist der Ursprung von Spra</w:t>
      </w:r>
      <w:r w:rsidR="00532802">
        <w:rPr>
          <w:rFonts w:ascii="Times New Roman" w:hAnsi="Times New Roman" w:cs="Times New Roman"/>
          <w:sz w:val="24"/>
          <w:szCs w:val="24"/>
        </w:rPr>
        <w:t xml:space="preserve">che?“ zu wenig </w:t>
      </w:r>
      <w:r w:rsidR="0089484F">
        <w:rPr>
          <w:rFonts w:ascii="Times New Roman" w:hAnsi="Times New Roman" w:cs="Times New Roman"/>
          <w:sz w:val="24"/>
          <w:szCs w:val="24"/>
        </w:rPr>
        <w:t>beachtet</w:t>
      </w:r>
      <w:r>
        <w:rPr>
          <w:rFonts w:ascii="Times New Roman" w:hAnsi="Times New Roman" w:cs="Times New Roman"/>
          <w:sz w:val="24"/>
          <w:szCs w:val="24"/>
        </w:rPr>
        <w:t xml:space="preserve">. Denn </w:t>
      </w:r>
      <w:r w:rsidR="001D4551">
        <w:rPr>
          <w:rFonts w:ascii="Times New Roman" w:hAnsi="Times New Roman" w:cs="Times New Roman"/>
          <w:sz w:val="24"/>
          <w:szCs w:val="24"/>
        </w:rPr>
        <w:t>Tawada vertritt in ihren</w:t>
      </w:r>
      <w:r w:rsidR="00532802">
        <w:rPr>
          <w:rFonts w:ascii="Times New Roman" w:hAnsi="Times New Roman" w:cs="Times New Roman"/>
          <w:sz w:val="24"/>
          <w:szCs w:val="24"/>
        </w:rPr>
        <w:t xml:space="preserve"> Werken eine </w:t>
      </w:r>
      <w:r w:rsidR="008E46C2">
        <w:rPr>
          <w:rFonts w:ascii="Times New Roman" w:hAnsi="Times New Roman" w:cs="Times New Roman"/>
          <w:sz w:val="24"/>
          <w:szCs w:val="24"/>
        </w:rPr>
        <w:t xml:space="preserve">Sprachtheorie, wonach sich die </w:t>
      </w:r>
      <w:r w:rsidR="00875C6F">
        <w:rPr>
          <w:rFonts w:ascii="Times New Roman" w:hAnsi="Times New Roman" w:cs="Times New Roman"/>
          <w:sz w:val="24"/>
          <w:szCs w:val="24"/>
        </w:rPr>
        <w:t>Sprache im spielerischen Umgang mit ihr,</w:t>
      </w:r>
      <w:r w:rsidR="00532802">
        <w:rPr>
          <w:rFonts w:ascii="Times New Roman" w:hAnsi="Times New Roman" w:cs="Times New Roman"/>
          <w:sz w:val="24"/>
          <w:szCs w:val="24"/>
        </w:rPr>
        <w:t xml:space="preserve"> durch das Neu-</w:t>
      </w:r>
      <w:r w:rsidR="00875C6F">
        <w:rPr>
          <w:rFonts w:ascii="Times New Roman" w:hAnsi="Times New Roman" w:cs="Times New Roman"/>
          <w:sz w:val="24"/>
          <w:szCs w:val="24"/>
        </w:rPr>
        <w:t xml:space="preserve">schöpfen von Bedeutungen, </w:t>
      </w:r>
      <w:r w:rsidR="002011C5">
        <w:rPr>
          <w:rFonts w:ascii="Times New Roman" w:hAnsi="Times New Roman" w:cs="Times New Roman"/>
          <w:sz w:val="24"/>
          <w:szCs w:val="24"/>
        </w:rPr>
        <w:t xml:space="preserve">selbst generiert und einem ständigen Wandlungsprozess </w:t>
      </w:r>
      <w:proofErr w:type="gramStart"/>
      <w:r w:rsidR="002011C5">
        <w:rPr>
          <w:rFonts w:ascii="Times New Roman" w:hAnsi="Times New Roman" w:cs="Times New Roman"/>
          <w:sz w:val="24"/>
          <w:szCs w:val="24"/>
        </w:rPr>
        <w:t>unter-worfen</w:t>
      </w:r>
      <w:proofErr w:type="gramEnd"/>
      <w:r w:rsidR="0089484F">
        <w:rPr>
          <w:rFonts w:ascii="Times New Roman" w:hAnsi="Times New Roman" w:cs="Times New Roman"/>
          <w:sz w:val="24"/>
          <w:szCs w:val="24"/>
        </w:rPr>
        <w:t xml:space="preserve"> ist. Im Gegensatz dazu geht</w:t>
      </w:r>
      <w:r w:rsidR="002011C5">
        <w:rPr>
          <w:rFonts w:ascii="Times New Roman" w:hAnsi="Times New Roman" w:cs="Times New Roman"/>
          <w:sz w:val="24"/>
          <w:szCs w:val="24"/>
        </w:rPr>
        <w:t xml:space="preserve"> Chomskys generative Sprachtheorie davon aus, dass </w:t>
      </w:r>
      <w:r w:rsidR="001C2AD8">
        <w:rPr>
          <w:rFonts w:ascii="Times New Roman" w:hAnsi="Times New Roman" w:cs="Times New Roman"/>
          <w:sz w:val="24"/>
          <w:szCs w:val="24"/>
        </w:rPr>
        <w:t>di</w:t>
      </w:r>
      <w:r w:rsidR="00FB5963">
        <w:rPr>
          <w:rFonts w:ascii="Times New Roman" w:hAnsi="Times New Roman" w:cs="Times New Roman"/>
          <w:sz w:val="24"/>
          <w:szCs w:val="24"/>
        </w:rPr>
        <w:t xml:space="preserve">e grundlegenden grammatischen Regeln </w:t>
      </w:r>
      <w:r w:rsidR="001C2AD8">
        <w:rPr>
          <w:rFonts w:ascii="Times New Roman" w:hAnsi="Times New Roman" w:cs="Times New Roman"/>
          <w:sz w:val="24"/>
          <w:szCs w:val="24"/>
        </w:rPr>
        <w:t>angeboren sind. An dieser S</w:t>
      </w:r>
      <w:r w:rsidR="0089484F">
        <w:rPr>
          <w:rFonts w:ascii="Times New Roman" w:hAnsi="Times New Roman" w:cs="Times New Roman"/>
          <w:sz w:val="24"/>
          <w:szCs w:val="24"/>
        </w:rPr>
        <w:t>ichtweise übt</w:t>
      </w:r>
      <w:r w:rsidR="001C2AD8">
        <w:rPr>
          <w:rFonts w:ascii="Times New Roman" w:hAnsi="Times New Roman" w:cs="Times New Roman"/>
          <w:sz w:val="24"/>
          <w:szCs w:val="24"/>
        </w:rPr>
        <w:t xml:space="preserve"> </w:t>
      </w:r>
      <w:proofErr w:type="spellStart"/>
      <w:r w:rsidR="00FB5963">
        <w:rPr>
          <w:rFonts w:ascii="Times New Roman" w:hAnsi="Times New Roman" w:cs="Times New Roman"/>
          <w:sz w:val="24"/>
          <w:szCs w:val="24"/>
        </w:rPr>
        <w:t>Tomasello</w:t>
      </w:r>
      <w:proofErr w:type="spellEnd"/>
      <w:r w:rsidR="00FB5963">
        <w:rPr>
          <w:rFonts w:ascii="Times New Roman" w:hAnsi="Times New Roman" w:cs="Times New Roman"/>
          <w:sz w:val="24"/>
          <w:szCs w:val="24"/>
        </w:rPr>
        <w:t xml:space="preserve"> scharfe Kritik, sodass er </w:t>
      </w:r>
      <w:r w:rsidR="0089484F">
        <w:rPr>
          <w:rFonts w:ascii="Times New Roman" w:hAnsi="Times New Roman" w:cs="Times New Roman"/>
          <w:sz w:val="24"/>
          <w:szCs w:val="24"/>
        </w:rPr>
        <w:t>eine interaktionistische Sprachtheorie entwickelt, die besagt, dass zwar wirkungsvolle Mechanismen zum Spr</w:t>
      </w:r>
      <w:r w:rsidR="00FB5963">
        <w:rPr>
          <w:rFonts w:ascii="Times New Roman" w:hAnsi="Times New Roman" w:cs="Times New Roman"/>
          <w:sz w:val="24"/>
          <w:szCs w:val="24"/>
        </w:rPr>
        <w:t>a</w:t>
      </w:r>
      <w:r w:rsidR="0089484F">
        <w:rPr>
          <w:rFonts w:ascii="Times New Roman" w:hAnsi="Times New Roman" w:cs="Times New Roman"/>
          <w:sz w:val="24"/>
          <w:szCs w:val="24"/>
        </w:rPr>
        <w:t>che</w:t>
      </w:r>
      <w:r w:rsidR="00FB5963">
        <w:rPr>
          <w:rFonts w:ascii="Times New Roman" w:hAnsi="Times New Roman" w:cs="Times New Roman"/>
          <w:sz w:val="24"/>
          <w:szCs w:val="24"/>
        </w:rPr>
        <w:t>n</w:t>
      </w:r>
      <w:r w:rsidR="0089484F">
        <w:rPr>
          <w:rFonts w:ascii="Times New Roman" w:hAnsi="Times New Roman" w:cs="Times New Roman"/>
          <w:sz w:val="24"/>
          <w:szCs w:val="24"/>
        </w:rPr>
        <w:t>lernen angeboren sind,</w:t>
      </w:r>
      <w:r w:rsidR="00FB5963">
        <w:rPr>
          <w:rFonts w:ascii="Times New Roman" w:hAnsi="Times New Roman" w:cs="Times New Roman"/>
          <w:sz w:val="24"/>
          <w:szCs w:val="24"/>
        </w:rPr>
        <w:t xml:space="preserve"> aber vor allem durch soziale Interaktion die</w:t>
      </w:r>
      <w:r w:rsidR="0089484F">
        <w:rPr>
          <w:rFonts w:ascii="Times New Roman" w:hAnsi="Times New Roman" w:cs="Times New Roman"/>
          <w:sz w:val="24"/>
          <w:szCs w:val="24"/>
        </w:rPr>
        <w:t xml:space="preserve"> Konstruktion von Sprache er</w:t>
      </w:r>
      <w:r w:rsidR="00FB5963">
        <w:rPr>
          <w:rFonts w:ascii="Times New Roman" w:hAnsi="Times New Roman" w:cs="Times New Roman"/>
          <w:sz w:val="24"/>
          <w:szCs w:val="24"/>
        </w:rPr>
        <w:t>lernt</w:t>
      </w:r>
      <w:r w:rsidR="0089484F">
        <w:rPr>
          <w:rFonts w:ascii="Times New Roman" w:hAnsi="Times New Roman" w:cs="Times New Roman"/>
          <w:sz w:val="24"/>
          <w:szCs w:val="24"/>
        </w:rPr>
        <w:t xml:space="preserve"> wird. Tawada entspricht </w:t>
      </w:r>
      <w:proofErr w:type="spellStart"/>
      <w:r w:rsidR="0089484F">
        <w:rPr>
          <w:rFonts w:ascii="Times New Roman" w:hAnsi="Times New Roman" w:cs="Times New Roman"/>
          <w:sz w:val="24"/>
          <w:szCs w:val="24"/>
        </w:rPr>
        <w:t>teils</w:t>
      </w:r>
      <w:proofErr w:type="spellEnd"/>
      <w:r w:rsidR="00FB5963">
        <w:rPr>
          <w:rFonts w:ascii="Times New Roman" w:hAnsi="Times New Roman" w:cs="Times New Roman"/>
          <w:sz w:val="24"/>
          <w:szCs w:val="24"/>
        </w:rPr>
        <w:t xml:space="preserve"> der funktionalen Sprachtheorie Hallidays, laut der Sprache in ihrer Anwendung entsteht.</w:t>
      </w:r>
      <w:r w:rsidR="005B7D1D">
        <w:rPr>
          <w:rFonts w:ascii="Times New Roman" w:hAnsi="Times New Roman" w:cs="Times New Roman"/>
          <w:sz w:val="24"/>
          <w:szCs w:val="24"/>
        </w:rPr>
        <w:t xml:space="preserve"> So richtet sie sich in ihren Werken an ihrem Publikum aus und kreiert eine komplexe Sprache durch intertextuelle Kommunikation und variantenreiche Sprachspiele. Hierbei knüpft sie</w:t>
      </w:r>
      <w:r w:rsidR="0089484F">
        <w:rPr>
          <w:rFonts w:ascii="Times New Roman" w:hAnsi="Times New Roman" w:cs="Times New Roman"/>
          <w:sz w:val="24"/>
          <w:szCs w:val="24"/>
        </w:rPr>
        <w:t xml:space="preserve"> an Wittgenstein </w:t>
      </w:r>
      <w:r w:rsidR="005B7D1D">
        <w:rPr>
          <w:rFonts w:ascii="Times New Roman" w:hAnsi="Times New Roman" w:cs="Times New Roman"/>
          <w:sz w:val="24"/>
          <w:szCs w:val="24"/>
        </w:rPr>
        <w:t xml:space="preserve">an, </w:t>
      </w:r>
      <w:r w:rsidR="0089484F">
        <w:rPr>
          <w:rFonts w:ascii="Times New Roman" w:hAnsi="Times New Roman" w:cs="Times New Roman"/>
          <w:sz w:val="24"/>
          <w:szCs w:val="24"/>
        </w:rPr>
        <w:t>wonach Sprache nur ein Spiel sei</w:t>
      </w:r>
      <w:r w:rsidR="005B7D1D">
        <w:rPr>
          <w:rFonts w:ascii="Times New Roman" w:hAnsi="Times New Roman" w:cs="Times New Roman"/>
          <w:sz w:val="24"/>
          <w:szCs w:val="24"/>
        </w:rPr>
        <w:t>. Jede sprachliche Äußerung kann je nach Kommunikations</w:t>
      </w:r>
      <w:r w:rsidR="00C60EE1">
        <w:rPr>
          <w:rFonts w:ascii="Times New Roman" w:hAnsi="Times New Roman" w:cs="Times New Roman"/>
          <w:sz w:val="24"/>
          <w:szCs w:val="24"/>
        </w:rPr>
        <w:t xml:space="preserve">-situation und -gruppe </w:t>
      </w:r>
      <w:r w:rsidR="0089484F">
        <w:rPr>
          <w:rFonts w:ascii="Times New Roman" w:hAnsi="Times New Roman" w:cs="Times New Roman"/>
          <w:sz w:val="24"/>
          <w:szCs w:val="24"/>
        </w:rPr>
        <w:t>v</w:t>
      </w:r>
      <w:r w:rsidR="00C60EE1">
        <w:rPr>
          <w:rFonts w:ascii="Times New Roman" w:hAnsi="Times New Roman" w:cs="Times New Roman"/>
          <w:sz w:val="24"/>
          <w:szCs w:val="24"/>
        </w:rPr>
        <w:t>ariierende</w:t>
      </w:r>
      <w:r w:rsidR="005B7D1D">
        <w:rPr>
          <w:rFonts w:ascii="Times New Roman" w:hAnsi="Times New Roman" w:cs="Times New Roman"/>
          <w:sz w:val="24"/>
          <w:szCs w:val="24"/>
        </w:rPr>
        <w:t xml:space="preserve"> Bedeutung</w:t>
      </w:r>
      <w:r w:rsidR="00C60EE1">
        <w:rPr>
          <w:rFonts w:ascii="Times New Roman" w:hAnsi="Times New Roman" w:cs="Times New Roman"/>
          <w:sz w:val="24"/>
          <w:szCs w:val="24"/>
        </w:rPr>
        <w:t>en</w:t>
      </w:r>
      <w:r w:rsidR="005B7D1D">
        <w:rPr>
          <w:rFonts w:ascii="Times New Roman" w:hAnsi="Times New Roman" w:cs="Times New Roman"/>
          <w:sz w:val="24"/>
          <w:szCs w:val="24"/>
        </w:rPr>
        <w:t xml:space="preserve"> haben. Bei de Sau</w:t>
      </w:r>
      <w:r w:rsidR="00C60EE1">
        <w:rPr>
          <w:rFonts w:ascii="Times New Roman" w:hAnsi="Times New Roman" w:cs="Times New Roman"/>
          <w:sz w:val="24"/>
          <w:szCs w:val="24"/>
        </w:rPr>
        <w:t xml:space="preserve">ssure klingt diese </w:t>
      </w:r>
      <w:proofErr w:type="spellStart"/>
      <w:r w:rsidR="00C60EE1">
        <w:rPr>
          <w:rFonts w:ascii="Times New Roman" w:hAnsi="Times New Roman" w:cs="Times New Roman"/>
          <w:sz w:val="24"/>
          <w:szCs w:val="24"/>
        </w:rPr>
        <w:t>Kontextge-bun</w:t>
      </w:r>
      <w:r w:rsidR="005B7D1D">
        <w:rPr>
          <w:rFonts w:ascii="Times New Roman" w:hAnsi="Times New Roman" w:cs="Times New Roman"/>
          <w:sz w:val="24"/>
          <w:szCs w:val="24"/>
        </w:rPr>
        <w:t>denheit</w:t>
      </w:r>
      <w:proofErr w:type="spellEnd"/>
      <w:r w:rsidR="005B7D1D">
        <w:rPr>
          <w:rFonts w:ascii="Times New Roman" w:hAnsi="Times New Roman" w:cs="Times New Roman"/>
          <w:sz w:val="24"/>
          <w:szCs w:val="24"/>
        </w:rPr>
        <w:t xml:space="preserve"> von Sprache schon an, indem er die allgemeine Sprachfähigkeit (langage) </w:t>
      </w:r>
      <w:r w:rsidR="007D0651">
        <w:rPr>
          <w:rFonts w:ascii="Times New Roman" w:hAnsi="Times New Roman" w:cs="Times New Roman"/>
          <w:sz w:val="24"/>
          <w:szCs w:val="24"/>
        </w:rPr>
        <w:t xml:space="preserve">zugleich </w:t>
      </w:r>
      <w:r w:rsidR="007D0651">
        <w:rPr>
          <w:rFonts w:ascii="Times New Roman" w:hAnsi="Times New Roman" w:cs="Times New Roman"/>
          <w:sz w:val="24"/>
          <w:szCs w:val="24"/>
        </w:rPr>
        <w:lastRenderedPageBreak/>
        <w:t>als von Konventionen gesteuert und soziales Produkt (langue) auffasst, das nicht sichtbar, aber aus den sprachlichen Äußerungen (parole) rekonstruierbar ist. Sch</w:t>
      </w:r>
      <w:r w:rsidR="00C60EE1">
        <w:rPr>
          <w:rFonts w:ascii="Times New Roman" w:hAnsi="Times New Roman" w:cs="Times New Roman"/>
          <w:sz w:val="24"/>
          <w:szCs w:val="24"/>
        </w:rPr>
        <w:t>on für den Begründer der Sprach</w:t>
      </w:r>
      <w:r w:rsidR="007D0651">
        <w:rPr>
          <w:rFonts w:ascii="Times New Roman" w:hAnsi="Times New Roman" w:cs="Times New Roman"/>
          <w:sz w:val="24"/>
          <w:szCs w:val="24"/>
        </w:rPr>
        <w:t>wissenschaft, Wilhelm von Humboldt, ist die Sprache ein Mittler zwischen dem Menschen und der Welt, sodass er die Sprache als „bildendes</w:t>
      </w:r>
      <w:r w:rsidR="00C60EE1">
        <w:rPr>
          <w:rFonts w:ascii="Times New Roman" w:hAnsi="Times New Roman" w:cs="Times New Roman"/>
          <w:sz w:val="24"/>
          <w:szCs w:val="24"/>
        </w:rPr>
        <w:t xml:space="preserve"> Organ der Gedanken“ begreift. </w:t>
      </w:r>
      <w:r w:rsidR="007D0651">
        <w:rPr>
          <w:rFonts w:ascii="Times New Roman" w:hAnsi="Times New Roman" w:cs="Times New Roman"/>
          <w:sz w:val="24"/>
          <w:szCs w:val="24"/>
        </w:rPr>
        <w:t>Nac</w:t>
      </w:r>
      <w:r w:rsidR="00D3388E">
        <w:rPr>
          <w:rFonts w:ascii="Times New Roman" w:hAnsi="Times New Roman" w:cs="Times New Roman"/>
          <w:sz w:val="24"/>
          <w:szCs w:val="24"/>
        </w:rPr>
        <w:t>h Humboldt ist die Sprache ein Zwischenraum, der</w:t>
      </w:r>
      <w:r w:rsidR="007D0651">
        <w:rPr>
          <w:rFonts w:ascii="Times New Roman" w:hAnsi="Times New Roman" w:cs="Times New Roman"/>
          <w:sz w:val="24"/>
          <w:szCs w:val="24"/>
        </w:rPr>
        <w:t xml:space="preserve"> zwischen der Welt der Objekte und den </w:t>
      </w:r>
      <w:r w:rsidR="003957F3">
        <w:rPr>
          <w:rFonts w:ascii="Times New Roman" w:hAnsi="Times New Roman" w:cs="Times New Roman"/>
          <w:sz w:val="24"/>
          <w:szCs w:val="24"/>
        </w:rPr>
        <w:t>Ideen vermittelt. Im Sinne Tawadas wird die Welt durch den sprachlichen</w:t>
      </w:r>
      <w:r w:rsidR="00D3388E">
        <w:rPr>
          <w:rFonts w:ascii="Times New Roman" w:hAnsi="Times New Roman" w:cs="Times New Roman"/>
          <w:sz w:val="24"/>
          <w:szCs w:val="24"/>
        </w:rPr>
        <w:t xml:space="preserve"> Zugang zu </w:t>
      </w:r>
      <w:proofErr w:type="gramStart"/>
      <w:r w:rsidR="00D3388E">
        <w:rPr>
          <w:rFonts w:ascii="Times New Roman" w:hAnsi="Times New Roman" w:cs="Times New Roman"/>
          <w:sz w:val="24"/>
          <w:szCs w:val="24"/>
        </w:rPr>
        <w:t>einer anderen, da</w:t>
      </w:r>
      <w:r w:rsidR="003957F3">
        <w:rPr>
          <w:rFonts w:ascii="Times New Roman" w:hAnsi="Times New Roman" w:cs="Times New Roman"/>
          <w:sz w:val="24"/>
          <w:szCs w:val="24"/>
        </w:rPr>
        <w:t xml:space="preserve"> neue Erfahrungen</w:t>
      </w:r>
      <w:proofErr w:type="gramEnd"/>
      <w:r w:rsidR="003957F3">
        <w:rPr>
          <w:rFonts w:ascii="Times New Roman" w:hAnsi="Times New Roman" w:cs="Times New Roman"/>
          <w:sz w:val="24"/>
          <w:szCs w:val="24"/>
        </w:rPr>
        <w:t xml:space="preserve"> die Spra</w:t>
      </w:r>
      <w:r w:rsidR="00D3388E">
        <w:rPr>
          <w:rFonts w:ascii="Times New Roman" w:hAnsi="Times New Roman" w:cs="Times New Roman"/>
          <w:sz w:val="24"/>
          <w:szCs w:val="24"/>
        </w:rPr>
        <w:t xml:space="preserve">che fortdauernd verändern und </w:t>
      </w:r>
      <w:r w:rsidR="003957F3">
        <w:rPr>
          <w:rFonts w:ascii="Times New Roman" w:hAnsi="Times New Roman" w:cs="Times New Roman"/>
          <w:sz w:val="24"/>
          <w:szCs w:val="24"/>
        </w:rPr>
        <w:t xml:space="preserve">jede Sprache eine neue Erlebniswelt </w:t>
      </w:r>
      <w:r w:rsidR="00D3388E">
        <w:rPr>
          <w:rFonts w:ascii="Times New Roman" w:hAnsi="Times New Roman" w:cs="Times New Roman"/>
          <w:sz w:val="24"/>
          <w:szCs w:val="24"/>
        </w:rPr>
        <w:t>er</w:t>
      </w:r>
      <w:r w:rsidR="003957F3">
        <w:rPr>
          <w:rFonts w:ascii="Times New Roman" w:hAnsi="Times New Roman" w:cs="Times New Roman"/>
          <w:sz w:val="24"/>
          <w:szCs w:val="24"/>
        </w:rPr>
        <w:t>öffnet. Laut Tawada ist die Sprache hierbei durch Gruppen geprägt, jedoch nicht determiniert, wodurch ein permanenter Wechsel des Weltve</w:t>
      </w:r>
      <w:r w:rsidR="00D3388E">
        <w:rPr>
          <w:rFonts w:ascii="Times New Roman" w:hAnsi="Times New Roman" w:cs="Times New Roman"/>
          <w:sz w:val="24"/>
          <w:szCs w:val="24"/>
        </w:rPr>
        <w:t>rstehens</w:t>
      </w:r>
      <w:r w:rsidR="003957F3">
        <w:rPr>
          <w:rFonts w:ascii="Times New Roman" w:hAnsi="Times New Roman" w:cs="Times New Roman"/>
          <w:sz w:val="24"/>
          <w:szCs w:val="24"/>
        </w:rPr>
        <w:t xml:space="preserve"> möglich ist. Letztendlich kann man sagen, dass die </w:t>
      </w:r>
      <w:r w:rsidR="00D3388E">
        <w:rPr>
          <w:rFonts w:ascii="Times New Roman" w:hAnsi="Times New Roman" w:cs="Times New Roman"/>
          <w:sz w:val="24"/>
          <w:szCs w:val="24"/>
        </w:rPr>
        <w:t>Sprache nach Bhabha ein Dritter Raum</w:t>
      </w:r>
      <w:r w:rsidR="003957F3">
        <w:rPr>
          <w:rFonts w:ascii="Times New Roman" w:hAnsi="Times New Roman" w:cs="Times New Roman"/>
          <w:sz w:val="24"/>
          <w:szCs w:val="24"/>
        </w:rPr>
        <w:t xml:space="preserve"> ist, in dem etwas </w:t>
      </w:r>
      <w:r w:rsidR="00D3388E">
        <w:rPr>
          <w:rFonts w:ascii="Times New Roman" w:hAnsi="Times New Roman" w:cs="Times New Roman"/>
          <w:sz w:val="24"/>
          <w:szCs w:val="24"/>
        </w:rPr>
        <w:t xml:space="preserve">Neues </w:t>
      </w:r>
      <w:r w:rsidR="003957F3">
        <w:rPr>
          <w:rFonts w:ascii="Times New Roman" w:hAnsi="Times New Roman" w:cs="Times New Roman"/>
          <w:sz w:val="24"/>
          <w:szCs w:val="24"/>
        </w:rPr>
        <w:t xml:space="preserve">ausgehandelt wird. Diese Denkweise der ständigen Wandelbarkeit von </w:t>
      </w:r>
      <w:r w:rsidR="00A534AD">
        <w:rPr>
          <w:rFonts w:ascii="Times New Roman" w:hAnsi="Times New Roman" w:cs="Times New Roman"/>
          <w:sz w:val="24"/>
          <w:szCs w:val="24"/>
        </w:rPr>
        <w:t>Wahrnehmungen</w:t>
      </w:r>
      <w:r w:rsidR="003957F3">
        <w:rPr>
          <w:rFonts w:ascii="Times New Roman" w:hAnsi="Times New Roman" w:cs="Times New Roman"/>
          <w:sz w:val="24"/>
          <w:szCs w:val="24"/>
        </w:rPr>
        <w:t xml:space="preserve"> und des Aushandelns von Konzepten geht auf die amerikanische Philos</w:t>
      </w:r>
      <w:r w:rsidR="00CC23B6">
        <w:rPr>
          <w:rFonts w:ascii="Times New Roman" w:hAnsi="Times New Roman" w:cs="Times New Roman"/>
          <w:sz w:val="24"/>
          <w:szCs w:val="24"/>
        </w:rPr>
        <w:t>o</w:t>
      </w:r>
      <w:r w:rsidR="003957F3">
        <w:rPr>
          <w:rFonts w:ascii="Times New Roman" w:hAnsi="Times New Roman" w:cs="Times New Roman"/>
          <w:sz w:val="24"/>
          <w:szCs w:val="24"/>
        </w:rPr>
        <w:t>phie des Pragmatismus zurück, die besagt, dass für jedes Problem pragmatische Lösungen gefunden werden können. Somit geht es auch im Raum der Übersetzung darum, pragmatische Lösungen auszuhandeln.</w:t>
      </w:r>
    </w:p>
    <w:sectPr w:rsidR="001313C9" w:rsidRPr="00650360">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B1B" w:rsidRDefault="00D77B1B" w:rsidP="009E46E6">
      <w:pPr>
        <w:spacing w:after="0" w:line="240" w:lineRule="auto"/>
      </w:pPr>
      <w:r>
        <w:separator/>
      </w:r>
    </w:p>
  </w:endnote>
  <w:endnote w:type="continuationSeparator" w:id="0">
    <w:p w:rsidR="00D77B1B" w:rsidRDefault="00D77B1B" w:rsidP="009E4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5332626"/>
      <w:docPartObj>
        <w:docPartGallery w:val="Page Numbers (Bottom of Page)"/>
        <w:docPartUnique/>
      </w:docPartObj>
    </w:sdtPr>
    <w:sdtEndPr/>
    <w:sdtContent>
      <w:p w:rsidR="003957F3" w:rsidRDefault="003957F3">
        <w:pPr>
          <w:pStyle w:val="Fuzeile"/>
          <w:jc w:val="center"/>
        </w:pPr>
        <w:r>
          <w:fldChar w:fldCharType="begin"/>
        </w:r>
        <w:r>
          <w:instrText>PAGE   \* MERGEFORMAT</w:instrText>
        </w:r>
        <w:r>
          <w:fldChar w:fldCharType="separate"/>
        </w:r>
        <w:r w:rsidR="009D38AA">
          <w:rPr>
            <w:noProof/>
          </w:rPr>
          <w:t>5</w:t>
        </w:r>
        <w:r>
          <w:fldChar w:fldCharType="end"/>
        </w:r>
      </w:p>
    </w:sdtContent>
  </w:sdt>
  <w:p w:rsidR="003957F3" w:rsidRDefault="003957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B1B" w:rsidRDefault="00D77B1B" w:rsidP="009E46E6">
      <w:pPr>
        <w:spacing w:after="0" w:line="240" w:lineRule="auto"/>
      </w:pPr>
      <w:r>
        <w:separator/>
      </w:r>
    </w:p>
  </w:footnote>
  <w:footnote w:type="continuationSeparator" w:id="0">
    <w:p w:rsidR="00D77B1B" w:rsidRDefault="00D77B1B" w:rsidP="009E46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activeWritingStyle w:appName="MSWord" w:lang="de-DE"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360"/>
    <w:rsid w:val="00070961"/>
    <w:rsid w:val="000D09A5"/>
    <w:rsid w:val="000E5414"/>
    <w:rsid w:val="001125E7"/>
    <w:rsid w:val="001313C9"/>
    <w:rsid w:val="001C2AD8"/>
    <w:rsid w:val="001D159E"/>
    <w:rsid w:val="001D4551"/>
    <w:rsid w:val="001E0F49"/>
    <w:rsid w:val="001F2D32"/>
    <w:rsid w:val="002011C5"/>
    <w:rsid w:val="00260E17"/>
    <w:rsid w:val="00284AFA"/>
    <w:rsid w:val="00301DA2"/>
    <w:rsid w:val="00320027"/>
    <w:rsid w:val="0035719F"/>
    <w:rsid w:val="00385801"/>
    <w:rsid w:val="003957F3"/>
    <w:rsid w:val="004F7286"/>
    <w:rsid w:val="005303ED"/>
    <w:rsid w:val="00532802"/>
    <w:rsid w:val="005B7D1D"/>
    <w:rsid w:val="005C2B02"/>
    <w:rsid w:val="005E4B54"/>
    <w:rsid w:val="00650360"/>
    <w:rsid w:val="007D0651"/>
    <w:rsid w:val="007D3B83"/>
    <w:rsid w:val="008526C1"/>
    <w:rsid w:val="008672B5"/>
    <w:rsid w:val="00875C6F"/>
    <w:rsid w:val="00883718"/>
    <w:rsid w:val="0089484F"/>
    <w:rsid w:val="008E46C2"/>
    <w:rsid w:val="008F187F"/>
    <w:rsid w:val="0096541A"/>
    <w:rsid w:val="009D38AA"/>
    <w:rsid w:val="009E46E6"/>
    <w:rsid w:val="00A2576A"/>
    <w:rsid w:val="00A534AD"/>
    <w:rsid w:val="00AA01CD"/>
    <w:rsid w:val="00AD7CBC"/>
    <w:rsid w:val="00B55DC9"/>
    <w:rsid w:val="00B74B31"/>
    <w:rsid w:val="00B90385"/>
    <w:rsid w:val="00B92854"/>
    <w:rsid w:val="00BA3AD5"/>
    <w:rsid w:val="00C60EE1"/>
    <w:rsid w:val="00C761E1"/>
    <w:rsid w:val="00CA4709"/>
    <w:rsid w:val="00CC23B6"/>
    <w:rsid w:val="00CE41D2"/>
    <w:rsid w:val="00D3388E"/>
    <w:rsid w:val="00D77B1B"/>
    <w:rsid w:val="00D90105"/>
    <w:rsid w:val="00E5269A"/>
    <w:rsid w:val="00F0266D"/>
    <w:rsid w:val="00F62949"/>
    <w:rsid w:val="00F763FF"/>
    <w:rsid w:val="00FB59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CE64F"/>
  <w15:chartTrackingRefBased/>
  <w15:docId w15:val="{66CEEB32-16BA-4CC4-BD34-3B0AD042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E46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46E6"/>
  </w:style>
  <w:style w:type="paragraph" w:styleId="Fuzeile">
    <w:name w:val="footer"/>
    <w:basedOn w:val="Standard"/>
    <w:link w:val="FuzeileZchn"/>
    <w:uiPriority w:val="99"/>
    <w:unhideWhenUsed/>
    <w:rsid w:val="009E46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4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1693</Words>
  <Characters>10671</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Kläsgen</dc:creator>
  <cp:keywords/>
  <dc:description/>
  <cp:lastModifiedBy>Katharina Kläsgen</cp:lastModifiedBy>
  <cp:revision>15</cp:revision>
  <dcterms:created xsi:type="dcterms:W3CDTF">2017-06-29T09:06:00Z</dcterms:created>
  <dcterms:modified xsi:type="dcterms:W3CDTF">2017-06-29T17:19:00Z</dcterms:modified>
</cp:coreProperties>
</file>